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7E" w:rsidRPr="004750B9" w:rsidRDefault="00E6327E" w:rsidP="004750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50B9">
        <w:rPr>
          <w:rFonts w:ascii="Times New Roman" w:hAnsi="Times New Roman" w:cs="Times New Roman"/>
          <w:b/>
          <w:bCs/>
          <w:sz w:val="28"/>
          <w:szCs w:val="28"/>
        </w:rPr>
        <w:t>Семья и ее особенности</w:t>
      </w:r>
    </w:p>
    <w:p w:rsidR="00E6327E" w:rsidRPr="004750B9" w:rsidRDefault="00E6327E" w:rsidP="00475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1. Сколько лет существует семья? _____________________________________</w:t>
      </w:r>
    </w:p>
    <w:p w:rsidR="00E6327E" w:rsidRPr="004750B9" w:rsidRDefault="00E6327E" w:rsidP="00475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2. Состав семьи (указать количество членов семьи, проживающих на одной</w:t>
      </w:r>
    </w:p>
    <w:p w:rsidR="00E6327E" w:rsidRPr="004750B9" w:rsidRDefault="00E6327E" w:rsidP="00475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площади, перечислить членов семьи с указанием возраста/года рождения, указать степень родства):</w:t>
      </w:r>
    </w:p>
    <w:p w:rsidR="00E6327E" w:rsidRPr="004750B9" w:rsidRDefault="00E6327E" w:rsidP="00475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 xml:space="preserve">3. Социальный статус семьи: </w:t>
      </w:r>
      <w:r w:rsidRPr="004750B9">
        <w:rPr>
          <w:rFonts w:ascii="Times New Roman" w:hAnsi="Times New Roman" w:cs="Times New Roman"/>
          <w:i/>
          <w:iCs/>
          <w:sz w:val="28"/>
          <w:szCs w:val="28"/>
        </w:rPr>
        <w:t>многодетная, полная, неполная, родная, опекунская (подчеркнуть)</w:t>
      </w:r>
    </w:p>
    <w:p w:rsidR="00E6327E" w:rsidRPr="004750B9" w:rsidRDefault="00E6327E" w:rsidP="00475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4. Можно ли отнести семью к какому-либо типу неблагополучных семей</w:t>
      </w:r>
    </w:p>
    <w:p w:rsidR="00E6327E" w:rsidRPr="004750B9" w:rsidRDefault="00E6327E" w:rsidP="00475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 xml:space="preserve">(подчеркнуть)? </w:t>
      </w:r>
      <w:r w:rsidRPr="004750B9">
        <w:rPr>
          <w:rFonts w:ascii="Times New Roman" w:hAnsi="Times New Roman" w:cs="Times New Roman"/>
          <w:i/>
          <w:iCs/>
          <w:sz w:val="28"/>
          <w:szCs w:val="28"/>
        </w:rPr>
        <w:t xml:space="preserve">алкогольная; асоциально-аморальная; конфликтная; криминальная; семья с психически больными родителями /прародителями, педагогически несостоятельная; наркотическая </w:t>
      </w:r>
      <w:r w:rsidRPr="004750B9">
        <w:rPr>
          <w:rFonts w:ascii="Times New Roman" w:eastAsia="TimesNewRomanPSMT" w:hAnsi="Times New Roman" w:cs="Times New Roman"/>
          <w:sz w:val="28"/>
          <w:szCs w:val="28"/>
        </w:rPr>
        <w:t>(примечание – перечисленные семьи способствуют возникновению девиаций у детей).</w:t>
      </w:r>
    </w:p>
    <w:p w:rsidR="00E6327E" w:rsidRPr="004750B9" w:rsidRDefault="00E6327E" w:rsidP="00475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 xml:space="preserve">5. Способствует ли семья или кто-либо из ее членов девиации и </w:t>
      </w:r>
      <w:proofErr w:type="spellStart"/>
      <w:r w:rsidRPr="004750B9">
        <w:rPr>
          <w:rFonts w:ascii="Times New Roman" w:eastAsia="TimesNewRomanPSMT" w:hAnsi="Times New Roman" w:cs="Times New Roman"/>
          <w:sz w:val="28"/>
          <w:szCs w:val="28"/>
        </w:rPr>
        <w:t>делинквен</w:t>
      </w:r>
      <w:bookmarkStart w:id="0" w:name="_GoBack"/>
      <w:bookmarkEnd w:id="0"/>
      <w:r w:rsidRPr="004750B9">
        <w:rPr>
          <w:rFonts w:ascii="Times New Roman" w:eastAsia="TimesNewRomanPSMT" w:hAnsi="Times New Roman" w:cs="Times New Roman"/>
          <w:sz w:val="28"/>
          <w:szCs w:val="28"/>
        </w:rPr>
        <w:t>ции</w:t>
      </w:r>
      <w:proofErr w:type="spellEnd"/>
      <w:r w:rsidRPr="004750B9">
        <w:rPr>
          <w:rFonts w:ascii="Times New Roman" w:eastAsia="TimesNewRomanPSMT" w:hAnsi="Times New Roman" w:cs="Times New Roman"/>
          <w:sz w:val="28"/>
          <w:szCs w:val="28"/>
        </w:rPr>
        <w:t xml:space="preserve"> поведения </w:t>
      </w:r>
      <w:proofErr w:type="gramStart"/>
      <w:r w:rsidR="00501D39" w:rsidRPr="004750B9">
        <w:rPr>
          <w:rFonts w:ascii="Times New Roman" w:eastAsia="TimesNewRomanPSMT" w:hAnsi="Times New Roman" w:cs="Times New Roman"/>
          <w:sz w:val="28"/>
          <w:szCs w:val="28"/>
        </w:rPr>
        <w:t>несовершеннолетних</w:t>
      </w:r>
      <w:r w:rsidRPr="004750B9">
        <w:rPr>
          <w:rFonts w:ascii="Times New Roman" w:eastAsia="TimesNewRomanPSMT" w:hAnsi="Times New Roman" w:cs="Times New Roman"/>
          <w:sz w:val="28"/>
          <w:szCs w:val="28"/>
        </w:rPr>
        <w:t>?_</w:t>
      </w:r>
      <w:proofErr w:type="gramEnd"/>
      <w:r w:rsidRPr="004750B9">
        <w:rPr>
          <w:rFonts w:ascii="Times New Roman" w:eastAsia="TimesNewRomanPSMT" w:hAnsi="Times New Roman" w:cs="Times New Roman"/>
          <w:sz w:val="28"/>
          <w:szCs w:val="28"/>
        </w:rPr>
        <w:t>________________________</w:t>
      </w:r>
    </w:p>
    <w:p w:rsidR="00E6327E" w:rsidRPr="004750B9" w:rsidRDefault="00E6327E" w:rsidP="00475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6. Тип семьи__________________________________________________</w:t>
      </w:r>
    </w:p>
    <w:p w:rsidR="00263AA8" w:rsidRP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63AA8">
        <w:rPr>
          <w:rFonts w:ascii="Times New Roman" w:eastAsia="TimesNewRomanPSMT" w:hAnsi="Times New Roman" w:cs="Times New Roman"/>
          <w:sz w:val="28"/>
          <w:szCs w:val="28"/>
        </w:rPr>
        <w:t>7. Насколько полно реализованы в данной семье ее основные функции</w:t>
      </w:r>
    </w:p>
    <w:p w:rsidR="00263AA8" w:rsidRP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63AA8">
        <w:rPr>
          <w:rFonts w:ascii="Times New Roman" w:eastAsia="TimesNewRomanPSMT" w:hAnsi="Times New Roman" w:cs="Times New Roman"/>
          <w:sz w:val="28"/>
          <w:szCs w:val="28"/>
        </w:rPr>
        <w:t>(отметьте):</w:t>
      </w:r>
    </w:p>
    <w:p w:rsid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263AA8" w:rsidRP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263AA8">
        <w:rPr>
          <w:rFonts w:ascii="Times New Roman" w:eastAsia="TimesNewRomanPSMT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C3D542" wp14:editId="69D92C4D">
            <wp:extent cx="6004950" cy="315591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304" cy="317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263AA8" w:rsidRP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63AA8">
        <w:rPr>
          <w:rFonts w:ascii="Times New Roman" w:eastAsia="TimesNewRomanPSMT" w:hAnsi="Times New Roman" w:cs="Times New Roman"/>
          <w:sz w:val="28"/>
          <w:szCs w:val="28"/>
        </w:rPr>
        <w:t>Выводы: _____________________________________________________________</w:t>
      </w:r>
    </w:p>
    <w:p w:rsidR="00263AA8" w:rsidRP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63AA8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8. Является ли данная семья </w:t>
      </w:r>
      <w:proofErr w:type="spellStart"/>
      <w:r w:rsidRPr="00263AA8">
        <w:rPr>
          <w:rFonts w:ascii="Times New Roman" w:eastAsia="TimesNewRomanPSMT" w:hAnsi="Times New Roman" w:cs="Times New Roman"/>
          <w:sz w:val="28"/>
          <w:szCs w:val="28"/>
        </w:rPr>
        <w:t>дисфункциональной</w:t>
      </w:r>
      <w:proofErr w:type="spellEnd"/>
      <w:r w:rsidRPr="00263AA8">
        <w:rPr>
          <w:rFonts w:ascii="Times New Roman" w:eastAsia="TimesNewRomanPSMT" w:hAnsi="Times New Roman" w:cs="Times New Roman"/>
          <w:sz w:val="28"/>
          <w:szCs w:val="28"/>
        </w:rPr>
        <w:t xml:space="preserve"> (т.е. не выполняет своих</w:t>
      </w:r>
    </w:p>
    <w:p w:rsidR="00263AA8" w:rsidRP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63AA8">
        <w:rPr>
          <w:rFonts w:ascii="Times New Roman" w:eastAsia="TimesNewRomanPSMT" w:hAnsi="Times New Roman" w:cs="Times New Roman"/>
          <w:sz w:val="28"/>
          <w:szCs w:val="28"/>
        </w:rPr>
        <w:t>основных функций по воспитанию, образованию, первичной социализации детей)?</w:t>
      </w:r>
    </w:p>
    <w:p w:rsidR="00263AA8" w:rsidRP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63AA8">
        <w:rPr>
          <w:rFonts w:ascii="Times New Roman" w:eastAsia="TimesNewRomanPSMT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>__________________________</w:t>
      </w:r>
    </w:p>
    <w:p w:rsidR="00263AA8" w:rsidRP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63AA8">
        <w:rPr>
          <w:rFonts w:ascii="Times New Roman" w:eastAsia="TimesNewRomanPSMT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>__________________________</w:t>
      </w:r>
    </w:p>
    <w:p w:rsidR="00263AA8" w:rsidRP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63AA8">
        <w:rPr>
          <w:rFonts w:ascii="Times New Roman" w:eastAsia="TimesNewRomanPSMT" w:hAnsi="Times New Roman" w:cs="Times New Roman"/>
          <w:sz w:val="28"/>
          <w:szCs w:val="28"/>
        </w:rPr>
        <w:t>9. Форма и длительность брачных отношений родителей:</w:t>
      </w:r>
    </w:p>
    <w:p w:rsidR="00263AA8" w:rsidRP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63AA8">
        <w:rPr>
          <w:rFonts w:ascii="Times New Roman" w:eastAsia="TimesNewRomanPSMT" w:hAnsi="Times New Roman" w:cs="Times New Roman"/>
          <w:sz w:val="28"/>
          <w:szCs w:val="28"/>
        </w:rPr>
        <w:t xml:space="preserve">гражданский, официально зарегистрирован в </w:t>
      </w:r>
      <w:proofErr w:type="spellStart"/>
      <w:r w:rsidRPr="00263AA8">
        <w:rPr>
          <w:rFonts w:ascii="Times New Roman" w:eastAsia="TimesNewRomanPSMT" w:hAnsi="Times New Roman" w:cs="Times New Roman"/>
          <w:sz w:val="28"/>
          <w:szCs w:val="28"/>
        </w:rPr>
        <w:t>ЗАГСе</w:t>
      </w:r>
      <w:proofErr w:type="spellEnd"/>
      <w:r w:rsidRPr="00263AA8">
        <w:rPr>
          <w:rFonts w:ascii="Times New Roman" w:eastAsia="TimesNewRomanPSMT" w:hAnsi="Times New Roman" w:cs="Times New Roman"/>
          <w:sz w:val="28"/>
          <w:szCs w:val="28"/>
        </w:rPr>
        <w:t>, в соответствии с</w:t>
      </w:r>
    </w:p>
    <w:p w:rsidR="00263AA8" w:rsidRP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63AA8">
        <w:rPr>
          <w:rFonts w:ascii="Times New Roman" w:eastAsia="TimesNewRomanPSMT" w:hAnsi="Times New Roman" w:cs="Times New Roman"/>
          <w:sz w:val="28"/>
          <w:szCs w:val="28"/>
        </w:rPr>
        <w:t>вероисповеданием (подчеркнуть)</w:t>
      </w:r>
    </w:p>
    <w:p w:rsidR="00263AA8" w:rsidRP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63AA8">
        <w:rPr>
          <w:rFonts w:ascii="Times New Roman" w:eastAsia="TimesNewRomanPSMT" w:hAnsi="Times New Roman" w:cs="Times New Roman"/>
          <w:sz w:val="28"/>
          <w:szCs w:val="28"/>
        </w:rPr>
        <w:t>10. Какой по счету брак для каждого из родителей?</w:t>
      </w:r>
    </w:p>
    <w:p w:rsidR="00263AA8" w:rsidRP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63AA8">
        <w:rPr>
          <w:rFonts w:ascii="Times New Roman" w:eastAsia="TimesNewRomanPSMT" w:hAnsi="Times New Roman" w:cs="Times New Roman"/>
          <w:sz w:val="28"/>
          <w:szCs w:val="28"/>
        </w:rPr>
        <w:t>для матери _________________________</w:t>
      </w:r>
    </w:p>
    <w:p w:rsidR="00263AA8" w:rsidRP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63AA8">
        <w:rPr>
          <w:rFonts w:ascii="Times New Roman" w:eastAsia="TimesNewRomanPSMT" w:hAnsi="Times New Roman" w:cs="Times New Roman"/>
          <w:sz w:val="28"/>
          <w:szCs w:val="28"/>
        </w:rPr>
        <w:t>для отца ___________________________</w:t>
      </w:r>
    </w:p>
    <w:p w:rsidR="00263AA8" w:rsidRP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63AA8">
        <w:rPr>
          <w:rFonts w:ascii="Times New Roman" w:eastAsia="TimesNewRomanPSMT" w:hAnsi="Times New Roman" w:cs="Times New Roman"/>
          <w:sz w:val="28"/>
          <w:szCs w:val="28"/>
        </w:rPr>
        <w:t>11. Проживают ли родители ребенка на данный момент совместно?</w:t>
      </w:r>
    </w:p>
    <w:p w:rsidR="00263AA8" w:rsidRP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63AA8">
        <w:rPr>
          <w:rFonts w:ascii="Times New Roman" w:eastAsia="TimesNewRomanPSMT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>__________________________</w:t>
      </w:r>
    </w:p>
    <w:p w:rsidR="00263AA8" w:rsidRP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63AA8">
        <w:rPr>
          <w:rFonts w:ascii="Times New Roman" w:eastAsia="TimesNewRomanPSMT" w:hAnsi="Times New Roman" w:cs="Times New Roman"/>
          <w:sz w:val="28"/>
          <w:szCs w:val="28"/>
        </w:rPr>
        <w:t>12. Если нет, то какова причина распада полной семьи (подчеркнуть):</w:t>
      </w:r>
    </w:p>
    <w:p w:rsidR="00263AA8" w:rsidRP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63AA8">
        <w:rPr>
          <w:rFonts w:ascii="Times New Roman" w:eastAsia="TimesNewRomanPSMT" w:hAnsi="Times New Roman" w:cs="Times New Roman"/>
          <w:sz w:val="28"/>
          <w:szCs w:val="28"/>
        </w:rPr>
        <w:t>развод, смерть одного из супругов, лишение родительских прав, лишение свободы</w:t>
      </w:r>
    </w:p>
    <w:p w:rsidR="00263AA8" w:rsidRP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63AA8">
        <w:rPr>
          <w:rFonts w:ascii="Times New Roman" w:eastAsia="TimesNewRomanPSMT" w:hAnsi="Times New Roman" w:cs="Times New Roman"/>
          <w:sz w:val="28"/>
          <w:szCs w:val="28"/>
        </w:rPr>
        <w:t>одного из супругов, другое ______________________________________________</w:t>
      </w:r>
    </w:p>
    <w:p w:rsidR="00263AA8" w:rsidRP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63AA8">
        <w:rPr>
          <w:rFonts w:ascii="Times New Roman" w:eastAsia="TimesNewRomanPSMT" w:hAnsi="Times New Roman" w:cs="Times New Roman"/>
          <w:sz w:val="28"/>
          <w:szCs w:val="28"/>
        </w:rPr>
        <w:t>13. Были ли разводы в семье ребенка? __________________________________</w:t>
      </w:r>
    </w:p>
    <w:p w:rsidR="00263AA8" w:rsidRP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63AA8">
        <w:rPr>
          <w:rFonts w:ascii="Times New Roman" w:eastAsia="TimesNewRomanPSMT" w:hAnsi="Times New Roman" w:cs="Times New Roman"/>
          <w:sz w:val="28"/>
          <w:szCs w:val="28"/>
        </w:rPr>
        <w:t>(да, нет, не известно)</w:t>
      </w:r>
    </w:p>
    <w:p w:rsidR="00263AA8" w:rsidRP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63AA8">
        <w:rPr>
          <w:rFonts w:ascii="Times New Roman" w:eastAsia="TimesNewRomanPSMT" w:hAnsi="Times New Roman" w:cs="Times New Roman"/>
          <w:sz w:val="28"/>
          <w:szCs w:val="28"/>
        </w:rPr>
        <w:t>14. Если были, то назовите их причины __________________________________</w:t>
      </w:r>
    </w:p>
    <w:p w:rsidR="00263AA8" w:rsidRP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63AA8">
        <w:rPr>
          <w:rFonts w:ascii="Times New Roman" w:eastAsia="TimesNewRomanPSMT" w:hAnsi="Times New Roman" w:cs="Times New Roman"/>
          <w:sz w:val="28"/>
          <w:szCs w:val="28"/>
        </w:rPr>
        <w:t>15. Основные события или кризисы в истории семьи (развод, смерть,</w:t>
      </w:r>
    </w:p>
    <w:p w:rsidR="00263AA8" w:rsidRP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63AA8">
        <w:rPr>
          <w:rFonts w:ascii="Times New Roman" w:eastAsia="TimesNewRomanPSMT" w:hAnsi="Times New Roman" w:cs="Times New Roman"/>
          <w:sz w:val="28"/>
          <w:szCs w:val="28"/>
        </w:rPr>
        <w:t>безработица, миграция и природные катастрофы, что-либо другое)</w:t>
      </w:r>
    </w:p>
    <w:p w:rsidR="00263AA8" w:rsidRP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63AA8">
        <w:rPr>
          <w:rFonts w:ascii="Times New Roman" w:eastAsia="TimesNewRomanPSMT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>___________________________</w:t>
      </w:r>
    </w:p>
    <w:p w:rsidR="00263AA8" w:rsidRPr="00263AA8" w:rsidRDefault="00263AA8" w:rsidP="00263A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63AA8">
        <w:rPr>
          <w:rFonts w:ascii="Times New Roman" w:eastAsia="TimesNewRomanPSMT" w:hAnsi="Times New Roman" w:cs="Times New Roman"/>
          <w:sz w:val="28"/>
          <w:szCs w:val="28"/>
        </w:rPr>
        <w:t>16. Важные события, происходившие в период рождения ребенка и в ходе</w:t>
      </w:r>
    </w:p>
    <w:p w:rsidR="00E6327E" w:rsidRPr="00263AA8" w:rsidRDefault="00263AA8" w:rsidP="00263A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3AA8">
        <w:rPr>
          <w:rFonts w:ascii="Times New Roman" w:eastAsia="TimesNewRomanPSMT" w:hAnsi="Times New Roman" w:cs="Times New Roman"/>
          <w:sz w:val="28"/>
          <w:szCs w:val="28"/>
        </w:rPr>
        <w:t>основных этапов его развития _____________________________________________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50B9">
        <w:rPr>
          <w:rFonts w:ascii="Times New Roman" w:hAnsi="Times New Roman" w:cs="Times New Roman"/>
          <w:b/>
          <w:bCs/>
          <w:sz w:val="28"/>
          <w:szCs w:val="28"/>
        </w:rPr>
        <w:t>Семейное функционирование и механизмы решения проблем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 xml:space="preserve">1. Кто является главой семьи (поддерживает эмоциональный </w:t>
      </w:r>
      <w:proofErr w:type="gramStart"/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>климат</w:t>
      </w:r>
      <w:r w:rsidRPr="004750B9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>_</w:t>
      </w:r>
      <w:proofErr w:type="gramEnd"/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>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2. Кто осуществляет основные функции по уходу, образованию и лечению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ребенка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3. Кто выполняет ежедневные бытовые обязанности (уборка, стирка,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 xml:space="preserve">приготовление </w:t>
      </w:r>
      <w:proofErr w:type="gramStart"/>
      <w:r w:rsidRPr="004750B9">
        <w:rPr>
          <w:rFonts w:ascii="Times New Roman" w:eastAsia="TimesNewRomanPSMT" w:hAnsi="Times New Roman" w:cs="Times New Roman"/>
          <w:sz w:val="28"/>
          <w:szCs w:val="28"/>
        </w:rPr>
        <w:t>пищи)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>_</w:t>
      </w:r>
      <w:proofErr w:type="gramEnd"/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>__________________________________________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4. Охарактеризуйте режим дня и режим питания в семье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>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5. Социальная активность семьи в соответствии с образом жизни (закрытость от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750B9">
        <w:rPr>
          <w:rFonts w:ascii="Times New Roman" w:eastAsia="TimesNewRomanPSMT" w:hAnsi="Times New Roman" w:cs="Times New Roman"/>
          <w:sz w:val="28"/>
          <w:szCs w:val="28"/>
        </w:rPr>
        <w:t>общества и уход от контактов с внешним миром, открытость для общения с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750B9">
        <w:rPr>
          <w:rFonts w:ascii="Times New Roman" w:eastAsia="TimesNewRomanPSMT" w:hAnsi="Times New Roman" w:cs="Times New Roman"/>
          <w:sz w:val="28"/>
          <w:szCs w:val="28"/>
        </w:rPr>
        <w:t xml:space="preserve">небольшим кругом близких людей, активная жизненная позиция, </w:t>
      </w:r>
      <w:r w:rsidRPr="004750B9">
        <w:rPr>
          <w:rFonts w:ascii="Times New Roman" w:eastAsia="TimesNewRomanPSMT" w:hAnsi="Times New Roman" w:cs="Times New Roman"/>
          <w:sz w:val="28"/>
          <w:szCs w:val="28"/>
        </w:rPr>
        <w:lastRenderedPageBreak/>
        <w:t>использование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750B9">
        <w:rPr>
          <w:rFonts w:ascii="Times New Roman" w:eastAsia="TimesNewRomanPSMT" w:hAnsi="Times New Roman" w:cs="Times New Roman"/>
          <w:sz w:val="28"/>
          <w:szCs w:val="28"/>
        </w:rPr>
        <w:t xml:space="preserve">всех имеющихся возможностей для участия в общественной </w:t>
      </w:r>
      <w:proofErr w:type="gramStart"/>
      <w:r w:rsidRPr="004750B9">
        <w:rPr>
          <w:rFonts w:ascii="Times New Roman" w:eastAsia="TimesNewRomanPSMT" w:hAnsi="Times New Roman" w:cs="Times New Roman"/>
          <w:sz w:val="28"/>
          <w:szCs w:val="28"/>
        </w:rPr>
        <w:t>жизни)_</w:t>
      </w:r>
      <w:proofErr w:type="gramEnd"/>
      <w:r w:rsidRPr="004750B9">
        <w:rPr>
          <w:rFonts w:ascii="Times New Roman" w:eastAsia="TimesNewRomanPSMT" w:hAnsi="Times New Roman" w:cs="Times New Roman"/>
          <w:sz w:val="28"/>
          <w:szCs w:val="28"/>
        </w:rPr>
        <w:t>____________________________________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>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6. Уровень включенности ребенка в семейные мероприятия: бытовые, досуговые,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750B9">
        <w:rPr>
          <w:rFonts w:ascii="Times New Roman" w:eastAsia="TimesNewRomanPSMT" w:hAnsi="Times New Roman" w:cs="Times New Roman"/>
          <w:sz w:val="28"/>
          <w:szCs w:val="28"/>
        </w:rPr>
        <w:t>спортивные, культурные и др.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7.Анализ отношений ближайшего окружения (родственников, соседей, друзей) к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750B9">
        <w:rPr>
          <w:rFonts w:ascii="Times New Roman" w:eastAsia="TimesNewRomanPSMT" w:hAnsi="Times New Roman" w:cs="Times New Roman"/>
          <w:sz w:val="28"/>
          <w:szCs w:val="28"/>
        </w:rPr>
        <w:t>проблемам семьи, имеющей ребенка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8. Анализ предшествующих условий воспитания (в доме ребенка, в интернате, в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750B9">
        <w:rPr>
          <w:rFonts w:ascii="Times New Roman" w:eastAsia="TimesNewRomanPSMT" w:hAnsi="Times New Roman" w:cs="Times New Roman"/>
          <w:sz w:val="28"/>
          <w:szCs w:val="28"/>
        </w:rPr>
        <w:t xml:space="preserve">родной семье, в приемной семье, в колонии, в </w:t>
      </w:r>
      <w:proofErr w:type="spellStart"/>
      <w:proofErr w:type="gramStart"/>
      <w:r w:rsidRPr="004750B9">
        <w:rPr>
          <w:rFonts w:ascii="Times New Roman" w:eastAsia="TimesNewRomanPSMT" w:hAnsi="Times New Roman" w:cs="Times New Roman"/>
          <w:sz w:val="28"/>
          <w:szCs w:val="28"/>
        </w:rPr>
        <w:t>спец.ПУ</w:t>
      </w:r>
      <w:proofErr w:type="spellEnd"/>
      <w:proofErr w:type="gramEnd"/>
      <w:r w:rsidRPr="004750B9">
        <w:rPr>
          <w:rFonts w:ascii="Times New Roman" w:eastAsia="TimesNewRomanPSMT" w:hAnsi="Times New Roman" w:cs="Times New Roman"/>
          <w:sz w:val="28"/>
          <w:szCs w:val="28"/>
        </w:rPr>
        <w:t xml:space="preserve"> и др.) (в случае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750B9">
        <w:rPr>
          <w:rFonts w:ascii="Times New Roman" w:eastAsia="TimesNewRomanPSMT" w:hAnsi="Times New Roman" w:cs="Times New Roman"/>
          <w:sz w:val="28"/>
          <w:szCs w:val="28"/>
        </w:rPr>
        <w:t>необходимости)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9. Кто в семье преимущественно занимается /занимался воспитанием детей?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(мать, отец, оба, бабушка, дедушка, другие родственники)</w:t>
      </w:r>
    </w:p>
    <w:p w:rsidR="004750B9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10. Кто в семье чаще всего занимается /занимался ведением домашнего хозяйства?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(мать, отец, оба, бабушка, дедушка, другие родственники)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11. Кто в семье в основном материально обеспечивает /обеспечивал семью?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(мать, отец, оба, бабушка, дедушка, другие родственники)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12. Сколько времени в среднем в сутки уделяют ребенку близкие, когда он (они)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750B9">
        <w:rPr>
          <w:rFonts w:ascii="Times New Roman" w:eastAsia="TimesNewRomanPSMT" w:hAnsi="Times New Roman" w:cs="Times New Roman"/>
          <w:sz w:val="28"/>
          <w:szCs w:val="28"/>
        </w:rPr>
        <w:t>бывают дома?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12.1. Мать _______________________________________________________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12.2. Отец ________________________________________________________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12.3. Другие родственники __________________________________________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(укажите, кто именно)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13.По каким вопросам близкие чаще всего общаются с ребенком?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13.1. Мать ________________________________________________________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(дисциплина, здоровье, успеваемость, досуг, бытовые обязанности, эмоциональное состояние ребенка,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750B9">
        <w:rPr>
          <w:rFonts w:ascii="Times New Roman" w:eastAsia="TimesNewRomanPSMT" w:hAnsi="Times New Roman" w:cs="Times New Roman"/>
          <w:sz w:val="28"/>
          <w:szCs w:val="28"/>
        </w:rPr>
        <w:t>эмоциональное состояние взрослого, др.)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13.2. Отец ________________________________________________________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lastRenderedPageBreak/>
        <w:t>(дисциплина, здоровье, успеваемость, досуг, бытовые обязанности, эмоциональное состояние ребенка,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750B9">
        <w:rPr>
          <w:rFonts w:ascii="Times New Roman" w:eastAsia="TimesNewRomanPSMT" w:hAnsi="Times New Roman" w:cs="Times New Roman"/>
          <w:sz w:val="28"/>
          <w:szCs w:val="28"/>
        </w:rPr>
        <w:t>эмоциональное состояние взрослого, др.)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 xml:space="preserve">13.3. Другие родственники (укажите, кто </w:t>
      </w:r>
      <w:proofErr w:type="gramStart"/>
      <w:r w:rsidRPr="004750B9">
        <w:rPr>
          <w:rFonts w:ascii="Times New Roman" w:eastAsia="TimesNewRomanPSMT" w:hAnsi="Times New Roman" w:cs="Times New Roman"/>
          <w:sz w:val="28"/>
          <w:szCs w:val="28"/>
        </w:rPr>
        <w:t>именно)_</w:t>
      </w:r>
      <w:proofErr w:type="gramEnd"/>
      <w:r w:rsidRPr="004750B9">
        <w:rPr>
          <w:rFonts w:ascii="Times New Roman" w:eastAsia="TimesNewRomanPSMT" w:hAnsi="Times New Roman" w:cs="Times New Roman"/>
          <w:sz w:val="28"/>
          <w:szCs w:val="28"/>
        </w:rPr>
        <w:t>____________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 xml:space="preserve">____ 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(дисциплина, здоровье, успеваемость, досуг, бытовые обязанности, эмоциональное состояние ребенка,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750B9">
        <w:rPr>
          <w:rFonts w:ascii="Times New Roman" w:eastAsia="TimesNewRomanPSMT" w:hAnsi="Times New Roman" w:cs="Times New Roman"/>
          <w:sz w:val="28"/>
          <w:szCs w:val="28"/>
        </w:rPr>
        <w:t>эмоциональное состояние другого, др.)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14. По каким вопросам ребенок чаще всего обращается к близким?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14.1. К матери ___________________________________________________________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(дисциплина, здоровье, успеваемость, досуг, бытовые обязанности, эмоциональное состояние ребенка,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750B9">
        <w:rPr>
          <w:rFonts w:ascii="Times New Roman" w:eastAsia="TimesNewRomanPSMT" w:hAnsi="Times New Roman" w:cs="Times New Roman"/>
          <w:sz w:val="28"/>
          <w:szCs w:val="28"/>
        </w:rPr>
        <w:t>эмоциональное состояние взрослого, др.)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14.2. К отцу _______________________________________________________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(дисциплина, здоровье, успеваемость, досуг, бытовые обязанности, эмоциональное состояние ребенка,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750B9">
        <w:rPr>
          <w:rFonts w:ascii="Times New Roman" w:eastAsia="TimesNewRomanPSMT" w:hAnsi="Times New Roman" w:cs="Times New Roman"/>
          <w:sz w:val="28"/>
          <w:szCs w:val="28"/>
        </w:rPr>
        <w:t>эмоциональное состояние взрослого, др.)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14.3. Другие родственники (укажите, кто именно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>) 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(дисциплина, здоровье, успеваемость, досуг, бытовые обязанности, эмоциональное состояние ребенка,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750B9">
        <w:rPr>
          <w:rFonts w:ascii="Times New Roman" w:eastAsia="TimesNewRomanPSMT" w:hAnsi="Times New Roman" w:cs="Times New Roman"/>
          <w:sz w:val="28"/>
          <w:szCs w:val="28"/>
        </w:rPr>
        <w:t>эмоциональное состояние взрослого, др.)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15. К кому из близких ребенок чаще обращается за помощью?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(к матери, к отцу, к обоим, к другим родственникам)</w:t>
      </w:r>
    </w:p>
    <w:p w:rsidR="004750B9" w:rsidRPr="004750B9" w:rsidRDefault="004750B9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16. Считаете ли Вы, что в семье ребенка есть какие-либо психологические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трудности? ____________</w:t>
      </w:r>
      <w:proofErr w:type="gramStart"/>
      <w:r w:rsidRPr="004750B9">
        <w:rPr>
          <w:rFonts w:ascii="Times New Roman" w:eastAsia="TimesNewRomanPSMT" w:hAnsi="Times New Roman" w:cs="Times New Roman"/>
          <w:sz w:val="28"/>
          <w:szCs w:val="28"/>
        </w:rPr>
        <w:t>_(</w:t>
      </w:r>
      <w:proofErr w:type="gramEnd"/>
      <w:r w:rsidRPr="004750B9">
        <w:rPr>
          <w:rFonts w:ascii="Times New Roman" w:eastAsia="TimesNewRomanPSMT" w:hAnsi="Times New Roman" w:cs="Times New Roman"/>
          <w:sz w:val="28"/>
          <w:szCs w:val="28"/>
        </w:rPr>
        <w:t>да, нет, не знаю)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17. Если да, то какие именно _________________________________________</w:t>
      </w:r>
      <w:r w:rsidR="004750B9" w:rsidRPr="004750B9">
        <w:rPr>
          <w:rFonts w:ascii="Times New Roman" w:eastAsia="TimesNewRomanPSMT" w:hAnsi="Times New Roman" w:cs="Times New Roman"/>
          <w:sz w:val="28"/>
          <w:szCs w:val="28"/>
        </w:rPr>
        <w:t>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18. Если бы у ребенка была бы возможность поменять родительскую семью, есть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750B9">
        <w:rPr>
          <w:rFonts w:ascii="Times New Roman" w:eastAsia="TimesNewRomanPSMT" w:hAnsi="Times New Roman" w:cs="Times New Roman"/>
          <w:sz w:val="28"/>
          <w:szCs w:val="28"/>
        </w:rPr>
        <w:t>(было) ли у него желание сделать это? ______________________________</w:t>
      </w:r>
      <w:r w:rsidR="004750B9" w:rsidRPr="004750B9">
        <w:rPr>
          <w:rFonts w:ascii="Times New Roman" w:eastAsia="TimesNewRomanPSMT" w:hAnsi="Times New Roman" w:cs="Times New Roman"/>
          <w:sz w:val="28"/>
          <w:szCs w:val="28"/>
        </w:rPr>
        <w:t>___________________________________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(да, нет, затрудняется ответить)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19. Считаете ли ребенок, что его взаимоотношения с родителями в целом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конфликтны?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lastRenderedPageBreak/>
        <w:t>19.1. да, они конфликтны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19.2. затрудняется ответить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19.3. нет, в целом взаимоотношения с родителями неконфликтны</w:t>
      </w:r>
    </w:p>
    <w:p w:rsidR="004750B9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 xml:space="preserve">20. Проявляется ли конфликтность в отношениях только с одним из родителей? 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С матерью, с отцом (подчеркнуть)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21. Часто ли в семье ребенка возникают конфликты? _____________</w:t>
      </w:r>
      <w:proofErr w:type="gramStart"/>
      <w:r w:rsidRPr="004750B9">
        <w:rPr>
          <w:rFonts w:ascii="Times New Roman" w:eastAsia="TimesNewRomanPSMT" w:hAnsi="Times New Roman" w:cs="Times New Roman"/>
          <w:sz w:val="28"/>
          <w:szCs w:val="28"/>
        </w:rPr>
        <w:t>_(</w:t>
      </w:r>
      <w:proofErr w:type="gramEnd"/>
      <w:r w:rsidRPr="004750B9">
        <w:rPr>
          <w:rFonts w:ascii="Times New Roman" w:eastAsia="TimesNewRomanPSMT" w:hAnsi="Times New Roman" w:cs="Times New Roman"/>
          <w:sz w:val="28"/>
          <w:szCs w:val="28"/>
        </w:rPr>
        <w:t>да, нет)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22. По каким причинам в семье ребенка чаще всего возникают конфликты?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(укажите нужное)</w:t>
      </w:r>
    </w:p>
    <w:p w:rsidR="004750B9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23. Кто, по мнению ребенка, чаще других является инициатором конфликтов?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855C44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(ребенок, мать, отец, брат, сестра, бабушка, дедушка, другие члены семьи)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NewRomanPSMT" w:eastAsia="TimesNewRomanPSMT" w:cs="TimesNewRomanPSMT" w:hint="eastAsia"/>
          <w:sz w:val="28"/>
          <w:szCs w:val="28"/>
        </w:rPr>
        <w:t xml:space="preserve">24 </w:t>
      </w:r>
      <w:r w:rsidRPr="004750B9">
        <w:rPr>
          <w:rFonts w:ascii="Times New Roman" w:eastAsia="TimesNewRomanPSMT" w:hAnsi="Times New Roman" w:cs="Times New Roman"/>
          <w:sz w:val="28"/>
          <w:szCs w:val="28"/>
        </w:rPr>
        <w:t>Были ли в семье ребенка конфликты с серьезными или длительными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последствиями? (выберите нужное)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23.1. никогда не было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23.2. было однажды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23.3. было два раза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23.4. было три раза и чаще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25. Если да, то какими были последствия? (впишите нужное) 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26. Психоэмоциональная атмосфера в семье (в целом):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i/>
          <w:iCs/>
          <w:sz w:val="28"/>
          <w:szCs w:val="28"/>
        </w:rPr>
        <w:t>спокойная, конфликтная, скандалы, насилие (физическое, психологическое,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i/>
          <w:iCs/>
          <w:sz w:val="28"/>
          <w:szCs w:val="28"/>
        </w:rPr>
        <w:t>экономическое) некомпетентность родителей в вопросах развития и воспитания детей, жестокое обращение с детьми и др._________________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i/>
          <w:iCs/>
          <w:sz w:val="28"/>
          <w:szCs w:val="28"/>
        </w:rPr>
        <w:t>(подчеркнуть).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9.Наносит ли семья или кто-либо из ее членов психологический вред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подрастающему поколению?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Характер и особенности взаимоотношений в семье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i/>
          <w:iCs/>
          <w:sz w:val="28"/>
          <w:szCs w:val="28"/>
        </w:rPr>
        <w:t>Особенности семейных отношений (анализ проводится на основании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i/>
          <w:iCs/>
          <w:sz w:val="28"/>
          <w:szCs w:val="28"/>
        </w:rPr>
        <w:t>наблюдений и данных, подученных в результате психолого-педагогической</w:t>
      </w:r>
    </w:p>
    <w:p w:rsidR="004750B9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i/>
          <w:iCs/>
          <w:sz w:val="28"/>
          <w:szCs w:val="28"/>
        </w:rPr>
        <w:lastRenderedPageBreak/>
        <w:t>диагностики.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Желательно описать особенности отношений на всех этапах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i/>
          <w:iCs/>
          <w:sz w:val="28"/>
          <w:szCs w:val="28"/>
        </w:rPr>
        <w:t>работы, проследив динамику):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Особенности отношений между родителями ребенка (супружеские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4750B9">
        <w:rPr>
          <w:rFonts w:ascii="Times New Roman" w:eastAsia="TimesNewRomanPSMT" w:hAnsi="Times New Roman" w:cs="Times New Roman"/>
          <w:sz w:val="28"/>
          <w:szCs w:val="28"/>
        </w:rPr>
        <w:t>отношения)_</w:t>
      </w:r>
      <w:proofErr w:type="gramEnd"/>
      <w:r w:rsidRPr="004750B9"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 xml:space="preserve">Особенности внутрисемейных отношений между взрослыми </w:t>
      </w:r>
    </w:p>
    <w:p w:rsidR="00542E5B" w:rsidRPr="004750B9" w:rsidRDefault="00542E5B" w:rsidP="004750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Особенности детско-родительских отношений 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Положение ребенка в семье________________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>___________________________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Отношение ребенка к родителям___________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>__________________________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Отношение каждого из родителей к ребенку ____________________________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 xml:space="preserve">Особенности </w:t>
      </w:r>
      <w:proofErr w:type="spellStart"/>
      <w:r w:rsidRPr="004750B9">
        <w:rPr>
          <w:rFonts w:ascii="Times New Roman" w:eastAsia="TimesNewRomanPSMT" w:hAnsi="Times New Roman" w:cs="Times New Roman"/>
          <w:sz w:val="28"/>
          <w:szCs w:val="28"/>
        </w:rPr>
        <w:t>братско</w:t>
      </w:r>
      <w:proofErr w:type="spellEnd"/>
      <w:r w:rsidRPr="004750B9">
        <w:rPr>
          <w:rFonts w:ascii="Times New Roman" w:eastAsia="TimesNewRomanPSMT" w:hAnsi="Times New Roman" w:cs="Times New Roman"/>
          <w:sz w:val="28"/>
          <w:szCs w:val="28"/>
        </w:rPr>
        <w:t>-сестринских отношений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 xml:space="preserve"> 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_______________________________________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>___________________________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Особенности отношений ребенка и прародителей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t xml:space="preserve"> _____________</w:t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softHyphen/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softHyphen/>
      </w:r>
      <w:r w:rsidR="00E6327E" w:rsidRPr="004750B9">
        <w:rPr>
          <w:rFonts w:ascii="Times New Roman" w:eastAsia="TimesNewRomanPSMT" w:hAnsi="Times New Roman" w:cs="Times New Roman"/>
          <w:sz w:val="28"/>
          <w:szCs w:val="28"/>
        </w:rPr>
        <w:softHyphen/>
        <w:t>__________</w:t>
      </w: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__________________________________________________________________</w:t>
      </w:r>
    </w:p>
    <w:p w:rsidR="00542E5B" w:rsidRPr="004750B9" w:rsidRDefault="00542E5B" w:rsidP="004750B9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750B9">
        <w:rPr>
          <w:rFonts w:ascii="Times New Roman" w:eastAsia="TimesNewRomanPSMT" w:hAnsi="Times New Roman" w:cs="Times New Roman"/>
          <w:sz w:val="28"/>
          <w:szCs w:val="28"/>
        </w:rPr>
        <w:t xml:space="preserve">Дополнительные сведения (наблюдения), касающиеся семейных отношений: </w:t>
      </w:r>
    </w:p>
    <w:p w:rsidR="00E6327E" w:rsidRPr="004750B9" w:rsidRDefault="00E6327E" w:rsidP="004750B9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542E5B" w:rsidRPr="004750B9" w:rsidRDefault="00542E5B" w:rsidP="004750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542E5B" w:rsidRPr="004750B9" w:rsidRDefault="004750B9" w:rsidP="004750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0B9">
        <w:rPr>
          <w:rFonts w:ascii="TimesNewRomanPS-BoldMT" w:eastAsia="TimesNewRomanPSMT" w:hAnsi="TimesNewRomanPS-BoldMT" w:cs="TimesNewRomanPS-BoldMT"/>
          <w:b/>
          <w:bCs/>
          <w:sz w:val="28"/>
          <w:szCs w:val="28"/>
        </w:rPr>
        <w:t xml:space="preserve"> </w:t>
      </w:r>
    </w:p>
    <w:sectPr w:rsidR="00542E5B" w:rsidRPr="0047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A4"/>
    <w:rsid w:val="00263AA8"/>
    <w:rsid w:val="004750B9"/>
    <w:rsid w:val="00501D39"/>
    <w:rsid w:val="00542E5B"/>
    <w:rsid w:val="00593DA4"/>
    <w:rsid w:val="00855C44"/>
    <w:rsid w:val="00E6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EE9E-4354-4986-9E22-8FFCBFC3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WOI-02</cp:lastModifiedBy>
  <cp:revision>4</cp:revision>
  <dcterms:created xsi:type="dcterms:W3CDTF">2022-01-14T07:29:00Z</dcterms:created>
  <dcterms:modified xsi:type="dcterms:W3CDTF">2022-04-05T11:10:00Z</dcterms:modified>
</cp:coreProperties>
</file>