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59" w:rsidRDefault="00C56759" w:rsidP="007E51B8">
      <w:pPr>
        <w:rPr>
          <w:sz w:val="24"/>
          <w:szCs w:val="24"/>
        </w:rPr>
      </w:pPr>
    </w:p>
    <w:p w:rsidR="005B5DC8" w:rsidRPr="00470638" w:rsidRDefault="005B5DC8" w:rsidP="005B5DC8">
      <w:pPr>
        <w:ind w:left="5103"/>
        <w:jc w:val="both"/>
        <w:rPr>
          <w:sz w:val="28"/>
          <w:szCs w:val="28"/>
        </w:rPr>
      </w:pPr>
      <w:r w:rsidRPr="0047063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5B5DC8" w:rsidRDefault="005B5DC8" w:rsidP="005B5DC8">
      <w:pPr>
        <w:ind w:left="5103"/>
        <w:jc w:val="both"/>
        <w:rPr>
          <w:sz w:val="28"/>
          <w:szCs w:val="28"/>
        </w:rPr>
      </w:pPr>
      <w:r w:rsidRPr="00470638">
        <w:rPr>
          <w:sz w:val="28"/>
          <w:szCs w:val="28"/>
        </w:rPr>
        <w:t xml:space="preserve">к приказу БУ «Советский районный центр для несовершеннолетних» </w:t>
      </w:r>
    </w:p>
    <w:p w:rsidR="005B5DC8" w:rsidRPr="00470638" w:rsidRDefault="005B5DC8" w:rsidP="005B5DC8">
      <w:pPr>
        <w:ind w:left="5103"/>
        <w:jc w:val="both"/>
        <w:rPr>
          <w:sz w:val="28"/>
          <w:szCs w:val="28"/>
        </w:rPr>
      </w:pPr>
      <w:r w:rsidRPr="00470638">
        <w:rPr>
          <w:sz w:val="28"/>
          <w:szCs w:val="28"/>
        </w:rPr>
        <w:t>от «29» января 2019 г.</w:t>
      </w:r>
      <w:r w:rsidRPr="00470638">
        <w:rPr>
          <w:b/>
          <w:sz w:val="28"/>
          <w:szCs w:val="28"/>
        </w:rPr>
        <w:t xml:space="preserve"> </w:t>
      </w:r>
      <w:r w:rsidRPr="00470638">
        <w:rPr>
          <w:sz w:val="28"/>
          <w:szCs w:val="28"/>
        </w:rPr>
        <w:t>№ 41-р</w:t>
      </w:r>
    </w:p>
    <w:p w:rsidR="005B5DC8" w:rsidRDefault="005B5DC8" w:rsidP="005B5DC8">
      <w:pPr>
        <w:tabs>
          <w:tab w:val="left" w:pos="1380"/>
          <w:tab w:val="right" w:pos="4995"/>
        </w:tabs>
        <w:ind w:left="5103"/>
        <w:jc w:val="both"/>
        <w:rPr>
          <w:sz w:val="24"/>
          <w:szCs w:val="24"/>
        </w:rPr>
      </w:pPr>
      <w:r w:rsidRPr="006D4596">
        <w:rPr>
          <w:sz w:val="24"/>
          <w:szCs w:val="24"/>
        </w:rPr>
        <w:tab/>
      </w:r>
    </w:p>
    <w:p w:rsidR="005B5DC8" w:rsidRPr="00A03467" w:rsidRDefault="005B5DC8" w:rsidP="005B5DC8">
      <w:pPr>
        <w:tabs>
          <w:tab w:val="left" w:pos="1380"/>
          <w:tab w:val="right" w:pos="4995"/>
        </w:tabs>
        <w:ind w:left="5103"/>
        <w:jc w:val="both"/>
        <w:rPr>
          <w:sz w:val="28"/>
          <w:szCs w:val="28"/>
        </w:rPr>
      </w:pPr>
      <w:r w:rsidRPr="00A03467">
        <w:rPr>
          <w:sz w:val="28"/>
          <w:szCs w:val="28"/>
        </w:rPr>
        <w:t>УТВЕРЖДАЮ:</w:t>
      </w:r>
    </w:p>
    <w:p w:rsidR="005B5DC8" w:rsidRPr="00A03467" w:rsidRDefault="005B5DC8" w:rsidP="005B5DC8">
      <w:pPr>
        <w:tabs>
          <w:tab w:val="left" w:pos="1380"/>
          <w:tab w:val="right" w:pos="499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A03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 </w:t>
      </w:r>
      <w:r w:rsidRPr="00A03467">
        <w:rPr>
          <w:sz w:val="28"/>
          <w:szCs w:val="28"/>
        </w:rPr>
        <w:t>«Советский районный центр для несовершеннолетних»</w:t>
      </w:r>
    </w:p>
    <w:p w:rsidR="005B5DC8" w:rsidRPr="00A03467" w:rsidRDefault="005B5DC8" w:rsidP="005B5DC8">
      <w:pPr>
        <w:ind w:left="5103"/>
        <w:jc w:val="both"/>
        <w:rPr>
          <w:sz w:val="28"/>
          <w:szCs w:val="28"/>
        </w:rPr>
      </w:pPr>
    </w:p>
    <w:p w:rsidR="005B5DC8" w:rsidRDefault="005B5DC8" w:rsidP="005B5DC8">
      <w:pPr>
        <w:ind w:left="5103"/>
        <w:jc w:val="both"/>
        <w:rPr>
          <w:sz w:val="28"/>
          <w:szCs w:val="28"/>
        </w:rPr>
      </w:pPr>
      <w:r w:rsidRPr="00A03467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Т.А. Емелина </w:t>
      </w:r>
    </w:p>
    <w:p w:rsidR="005B5DC8" w:rsidRPr="00A03467" w:rsidRDefault="005B5DC8" w:rsidP="005B5DC8">
      <w:pPr>
        <w:ind w:left="5103"/>
        <w:jc w:val="both"/>
        <w:rPr>
          <w:sz w:val="28"/>
          <w:szCs w:val="28"/>
        </w:rPr>
      </w:pPr>
      <w:r w:rsidRPr="00A03467">
        <w:rPr>
          <w:sz w:val="28"/>
          <w:szCs w:val="28"/>
        </w:rPr>
        <w:t>«</w:t>
      </w:r>
      <w:r>
        <w:rPr>
          <w:sz w:val="28"/>
          <w:szCs w:val="28"/>
        </w:rPr>
        <w:t xml:space="preserve"> 29 </w:t>
      </w:r>
      <w:r w:rsidRPr="00A03467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2019</w:t>
      </w:r>
      <w:r w:rsidRPr="00A03467">
        <w:rPr>
          <w:sz w:val="28"/>
          <w:szCs w:val="28"/>
        </w:rPr>
        <w:t xml:space="preserve"> г.</w:t>
      </w:r>
    </w:p>
    <w:p w:rsidR="00601027" w:rsidRPr="00CA296A" w:rsidRDefault="00601027" w:rsidP="008D71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130EE0" w:rsidRPr="00CA296A" w:rsidRDefault="00130EE0" w:rsidP="00CA296A">
      <w:pPr>
        <w:ind w:firstLine="6804"/>
        <w:rPr>
          <w:sz w:val="24"/>
          <w:szCs w:val="24"/>
        </w:rPr>
      </w:pPr>
    </w:p>
    <w:p w:rsidR="00130EE0" w:rsidRDefault="00130EE0" w:rsidP="00130EE0">
      <w:pPr>
        <w:jc w:val="right"/>
        <w:rPr>
          <w:sz w:val="24"/>
          <w:szCs w:val="24"/>
        </w:rPr>
      </w:pPr>
    </w:p>
    <w:p w:rsidR="00CA296A" w:rsidRDefault="00CA296A" w:rsidP="00171E05">
      <w:pPr>
        <w:jc w:val="center"/>
        <w:rPr>
          <w:b/>
          <w:sz w:val="24"/>
          <w:szCs w:val="24"/>
        </w:rPr>
      </w:pPr>
    </w:p>
    <w:p w:rsidR="00CA296A" w:rsidRDefault="00CA296A" w:rsidP="00171E05">
      <w:pPr>
        <w:jc w:val="center"/>
        <w:rPr>
          <w:b/>
          <w:sz w:val="24"/>
          <w:szCs w:val="24"/>
        </w:rPr>
      </w:pPr>
    </w:p>
    <w:p w:rsidR="00CA296A" w:rsidRDefault="00064542" w:rsidP="00064542">
      <w:pPr>
        <w:tabs>
          <w:tab w:val="left" w:pos="37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A296A" w:rsidRDefault="00CA296A" w:rsidP="00171E05">
      <w:pPr>
        <w:jc w:val="center"/>
        <w:rPr>
          <w:sz w:val="24"/>
          <w:szCs w:val="24"/>
        </w:rPr>
      </w:pPr>
    </w:p>
    <w:p w:rsidR="00CA296A" w:rsidRPr="00171E05" w:rsidRDefault="00CA296A" w:rsidP="00171E05">
      <w:pPr>
        <w:jc w:val="center"/>
        <w:rPr>
          <w:sz w:val="24"/>
          <w:szCs w:val="24"/>
        </w:rPr>
      </w:pPr>
    </w:p>
    <w:p w:rsidR="00171E05" w:rsidRPr="00171E05" w:rsidRDefault="00171E05" w:rsidP="00CA296A">
      <w:pPr>
        <w:pStyle w:val="50"/>
        <w:jc w:val="right"/>
        <w:rPr>
          <w:sz w:val="24"/>
          <w:szCs w:val="24"/>
        </w:rPr>
      </w:pP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</w:p>
    <w:p w:rsidR="00171E05" w:rsidRPr="00CA296A" w:rsidRDefault="00171E05" w:rsidP="00171E05">
      <w:pPr>
        <w:pStyle w:val="10"/>
        <w:ind w:left="0"/>
        <w:jc w:val="center"/>
        <w:rPr>
          <w:b/>
          <w:bCs/>
          <w:szCs w:val="28"/>
        </w:rPr>
      </w:pPr>
      <w:r w:rsidRPr="00CA296A">
        <w:rPr>
          <w:b/>
          <w:bCs/>
          <w:szCs w:val="28"/>
        </w:rPr>
        <w:t>ИНСТРУКЦИЯ</w:t>
      </w:r>
    </w:p>
    <w:p w:rsidR="00171E05" w:rsidRPr="00171E05" w:rsidRDefault="00171E05" w:rsidP="00171E05">
      <w:pPr>
        <w:jc w:val="center"/>
        <w:rPr>
          <w:sz w:val="24"/>
          <w:szCs w:val="24"/>
        </w:rPr>
      </w:pPr>
    </w:p>
    <w:p w:rsidR="00CA296A" w:rsidRDefault="00CA296A" w:rsidP="00B634F0">
      <w:pPr>
        <w:jc w:val="center"/>
        <w:rPr>
          <w:b/>
          <w:sz w:val="24"/>
          <w:szCs w:val="24"/>
        </w:rPr>
      </w:pPr>
      <w:r w:rsidRPr="00CA296A">
        <w:rPr>
          <w:b/>
          <w:sz w:val="24"/>
          <w:szCs w:val="24"/>
        </w:rPr>
        <w:t>О МЕРАХ ПОЖАРН</w:t>
      </w:r>
      <w:r w:rsidR="00627F2E">
        <w:rPr>
          <w:b/>
          <w:sz w:val="24"/>
          <w:szCs w:val="24"/>
        </w:rPr>
        <w:t>ОЙ БЕЗОПАСНОСТИ НА ТЕРРИТОРИИ</w:t>
      </w:r>
      <w:r>
        <w:rPr>
          <w:b/>
          <w:sz w:val="24"/>
          <w:szCs w:val="24"/>
        </w:rPr>
        <w:t>,</w:t>
      </w:r>
    </w:p>
    <w:p w:rsidR="00171E05" w:rsidRPr="00CA296A" w:rsidRDefault="00627F2E" w:rsidP="00B634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1840F4">
        <w:rPr>
          <w:b/>
          <w:sz w:val="24"/>
          <w:szCs w:val="24"/>
        </w:rPr>
        <w:t xml:space="preserve">ЗДАНИЯХ И ПОМЕЩЕНИЯХ </w:t>
      </w:r>
      <w:r w:rsidR="008D7162">
        <w:rPr>
          <w:b/>
          <w:sz w:val="24"/>
          <w:szCs w:val="24"/>
        </w:rPr>
        <w:t>БЮДЖЕТНОГО</w:t>
      </w:r>
      <w:r w:rsidR="001840F4">
        <w:rPr>
          <w:b/>
          <w:sz w:val="24"/>
          <w:szCs w:val="24"/>
        </w:rPr>
        <w:t xml:space="preserve"> УЧРЕЖДЕНИЯ ХАНТЫ-МАНСИЙСКОГО АВТОНОМНОГО ОКРУГА – ЮГРЫ «</w:t>
      </w:r>
      <w:r w:rsidR="008D7162">
        <w:rPr>
          <w:b/>
          <w:sz w:val="24"/>
          <w:szCs w:val="24"/>
        </w:rPr>
        <w:t xml:space="preserve">СОВЕТСКИЙ РАЙОННЫЙ </w:t>
      </w:r>
      <w:r w:rsidR="006E0256">
        <w:rPr>
          <w:b/>
          <w:sz w:val="24"/>
          <w:szCs w:val="24"/>
        </w:rPr>
        <w:t xml:space="preserve">СОЦИАЛЬНО-РЕАБИЛИТАЦИОННЫЙ </w:t>
      </w:r>
      <w:r w:rsidR="008D7162">
        <w:rPr>
          <w:b/>
          <w:sz w:val="24"/>
          <w:szCs w:val="24"/>
        </w:rPr>
        <w:t>ЦЕНТР ДЛЯ НЕСОВЕРШЕННОЛЕТНИХ</w:t>
      </w:r>
      <w:r w:rsidR="001840F4">
        <w:rPr>
          <w:b/>
          <w:sz w:val="24"/>
          <w:szCs w:val="24"/>
        </w:rPr>
        <w:t>»</w:t>
      </w:r>
    </w:p>
    <w:p w:rsidR="00171E05" w:rsidRPr="00171E05" w:rsidRDefault="00171E05" w:rsidP="00171E05">
      <w:pPr>
        <w:pStyle w:val="10"/>
        <w:rPr>
          <w:b/>
          <w:bCs/>
          <w:sz w:val="24"/>
          <w:szCs w:val="24"/>
        </w:rPr>
      </w:pPr>
    </w:p>
    <w:p w:rsidR="00171E05" w:rsidRDefault="00DF31CC" w:rsidP="00AC7481">
      <w:pPr>
        <w:pStyle w:val="10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AC7481" w:rsidRPr="00AC7481" w:rsidRDefault="002E6D4F" w:rsidP="002E6D4F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ОТДЕЛЕНИЕ  ДНЕВНОГО ПРЕБЫВАНИЯ</w:t>
      </w:r>
    </w:p>
    <w:p w:rsidR="00171E05" w:rsidRPr="00171E05" w:rsidRDefault="00171E05" w:rsidP="00171E05">
      <w:pPr>
        <w:jc w:val="center"/>
        <w:rPr>
          <w:sz w:val="24"/>
          <w:szCs w:val="24"/>
        </w:rPr>
      </w:pPr>
    </w:p>
    <w:p w:rsidR="00171E05" w:rsidRPr="00171E05" w:rsidRDefault="00171E05" w:rsidP="00171E05">
      <w:pPr>
        <w:jc w:val="center"/>
        <w:rPr>
          <w:sz w:val="24"/>
          <w:szCs w:val="24"/>
        </w:rPr>
      </w:pPr>
    </w:p>
    <w:p w:rsidR="00171E05" w:rsidRPr="00171E05" w:rsidRDefault="00171E05" w:rsidP="00171E05">
      <w:pPr>
        <w:jc w:val="center"/>
        <w:rPr>
          <w:sz w:val="24"/>
          <w:szCs w:val="24"/>
        </w:rPr>
      </w:pPr>
    </w:p>
    <w:p w:rsidR="00171E05" w:rsidRPr="00171E05" w:rsidRDefault="00171E05" w:rsidP="00171E05">
      <w:pPr>
        <w:jc w:val="center"/>
        <w:rPr>
          <w:sz w:val="24"/>
          <w:szCs w:val="24"/>
        </w:rPr>
      </w:pPr>
    </w:p>
    <w:p w:rsidR="00171E05" w:rsidRPr="00171E05" w:rsidRDefault="00171E05" w:rsidP="00171E05">
      <w:pPr>
        <w:jc w:val="center"/>
        <w:rPr>
          <w:sz w:val="24"/>
          <w:szCs w:val="24"/>
        </w:rPr>
      </w:pPr>
    </w:p>
    <w:p w:rsidR="00171E05" w:rsidRPr="00171E05" w:rsidRDefault="00171E05" w:rsidP="00171E05">
      <w:pPr>
        <w:jc w:val="center"/>
        <w:rPr>
          <w:sz w:val="24"/>
          <w:szCs w:val="24"/>
        </w:rPr>
      </w:pPr>
    </w:p>
    <w:p w:rsidR="00CA296A" w:rsidRDefault="00064542" w:rsidP="00064542">
      <w:pPr>
        <w:tabs>
          <w:tab w:val="left" w:pos="5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619F" w:rsidRDefault="00064542" w:rsidP="00064542">
      <w:pPr>
        <w:tabs>
          <w:tab w:val="left" w:pos="385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64542" w:rsidRDefault="00064542" w:rsidP="00064542">
      <w:pPr>
        <w:tabs>
          <w:tab w:val="left" w:pos="3858"/>
        </w:tabs>
        <w:rPr>
          <w:sz w:val="24"/>
          <w:szCs w:val="24"/>
        </w:rPr>
      </w:pPr>
    </w:p>
    <w:p w:rsidR="00064542" w:rsidRDefault="00DF31CC" w:rsidP="00DF31CC">
      <w:pPr>
        <w:tabs>
          <w:tab w:val="left" w:pos="385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F31CC" w:rsidRDefault="00DF31CC" w:rsidP="00DF31CC">
      <w:pPr>
        <w:tabs>
          <w:tab w:val="left" w:pos="3858"/>
        </w:tabs>
        <w:rPr>
          <w:sz w:val="24"/>
          <w:szCs w:val="24"/>
        </w:rPr>
      </w:pPr>
    </w:p>
    <w:p w:rsidR="00DF31CC" w:rsidRDefault="00DF31CC" w:rsidP="00DF31CC">
      <w:pPr>
        <w:tabs>
          <w:tab w:val="left" w:pos="3858"/>
        </w:tabs>
        <w:rPr>
          <w:sz w:val="24"/>
          <w:szCs w:val="24"/>
        </w:rPr>
      </w:pPr>
    </w:p>
    <w:p w:rsidR="00064542" w:rsidRDefault="00064542" w:rsidP="00064542">
      <w:pPr>
        <w:tabs>
          <w:tab w:val="left" w:pos="3858"/>
        </w:tabs>
        <w:rPr>
          <w:sz w:val="24"/>
          <w:szCs w:val="24"/>
        </w:rPr>
      </w:pPr>
    </w:p>
    <w:p w:rsidR="00171E05" w:rsidRDefault="00171E05" w:rsidP="000A23EE">
      <w:pPr>
        <w:jc w:val="center"/>
        <w:rPr>
          <w:sz w:val="24"/>
          <w:szCs w:val="24"/>
        </w:rPr>
      </w:pPr>
    </w:p>
    <w:p w:rsidR="0078619F" w:rsidRDefault="005B5DC8" w:rsidP="000A23EE">
      <w:pPr>
        <w:jc w:val="center"/>
        <w:rPr>
          <w:sz w:val="24"/>
          <w:szCs w:val="24"/>
        </w:rPr>
      </w:pPr>
      <w:r>
        <w:rPr>
          <w:sz w:val="24"/>
          <w:szCs w:val="24"/>
        </w:rPr>
        <w:t>п.г.т. Пионерский 2019 г.</w:t>
      </w:r>
    </w:p>
    <w:p w:rsidR="0033071B" w:rsidRPr="000E7B51" w:rsidRDefault="00CA296A" w:rsidP="004B4BD4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center"/>
        <w:rPr>
          <w:b/>
          <w:snapToGrid w:val="0"/>
          <w:sz w:val="24"/>
          <w:szCs w:val="24"/>
        </w:rPr>
      </w:pPr>
      <w:r w:rsidRPr="000E7B51">
        <w:rPr>
          <w:b/>
          <w:snapToGrid w:val="0"/>
          <w:sz w:val="24"/>
          <w:szCs w:val="24"/>
        </w:rPr>
        <w:lastRenderedPageBreak/>
        <w:t>ОБЩИЕ ПОЛОЖЕНИЯ</w:t>
      </w:r>
    </w:p>
    <w:p w:rsidR="00355219" w:rsidRPr="000E7B51" w:rsidRDefault="00355219" w:rsidP="00355219">
      <w:pPr>
        <w:jc w:val="both"/>
        <w:rPr>
          <w:snapToGrid w:val="0"/>
          <w:sz w:val="24"/>
          <w:szCs w:val="24"/>
        </w:rPr>
      </w:pPr>
    </w:p>
    <w:p w:rsidR="006E0256" w:rsidRPr="0078619F" w:rsidRDefault="0040168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Настоящая инструкция </w:t>
      </w:r>
      <w:r w:rsidR="006E0256" w:rsidRPr="0078619F">
        <w:rPr>
          <w:sz w:val="28"/>
          <w:szCs w:val="28"/>
        </w:rPr>
        <w:t xml:space="preserve">определяет основные требования пожарной безопасности к содержанию территории, зданий, сооружений и помещений учреждения, нормы поведения сотрудников в целях обеспечения пожарной безопасности. </w:t>
      </w:r>
    </w:p>
    <w:p w:rsidR="006E0256" w:rsidRPr="0078619F" w:rsidRDefault="006E0256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 Инструкция о мерах пожарной безопасности </w:t>
      </w:r>
      <w:r w:rsidR="00401689" w:rsidRPr="0078619F">
        <w:rPr>
          <w:rFonts w:cs="Arial"/>
          <w:bCs/>
          <w:sz w:val="28"/>
          <w:szCs w:val="28"/>
        </w:rPr>
        <w:t xml:space="preserve">разработана </w:t>
      </w:r>
      <w:r w:rsidRPr="0078619F">
        <w:rPr>
          <w:rFonts w:cs="Arial"/>
          <w:bCs/>
          <w:sz w:val="28"/>
          <w:szCs w:val="28"/>
        </w:rPr>
        <w:t>согласно:</w:t>
      </w:r>
    </w:p>
    <w:p w:rsidR="00560531" w:rsidRPr="0078619F" w:rsidRDefault="00401689" w:rsidP="006E0256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 </w:t>
      </w:r>
      <w:r w:rsidR="00130EE0" w:rsidRPr="0078619F">
        <w:rPr>
          <w:sz w:val="28"/>
          <w:szCs w:val="28"/>
        </w:rPr>
        <w:t>Постановлени</w:t>
      </w:r>
      <w:r w:rsidR="006E0256" w:rsidRPr="0078619F">
        <w:rPr>
          <w:sz w:val="28"/>
          <w:szCs w:val="28"/>
        </w:rPr>
        <w:t>ю</w:t>
      </w:r>
      <w:r w:rsidR="00130EE0" w:rsidRPr="0078619F">
        <w:rPr>
          <w:sz w:val="28"/>
          <w:szCs w:val="28"/>
        </w:rPr>
        <w:t xml:space="preserve"> Правительства РФ от 25.04.2012 N 390 "О противопожарном режиме" (Правила противопожарного режима в Российской Федерации)</w:t>
      </w:r>
      <w:r w:rsidR="000E7B51" w:rsidRPr="0078619F">
        <w:rPr>
          <w:sz w:val="28"/>
          <w:szCs w:val="28"/>
        </w:rPr>
        <w:t xml:space="preserve"> </w:t>
      </w:r>
      <w:r w:rsidR="00560531" w:rsidRPr="0078619F">
        <w:rPr>
          <w:sz w:val="28"/>
          <w:szCs w:val="28"/>
        </w:rPr>
        <w:t>с изменениями на 30 декабря 2017 г.</w:t>
      </w:r>
    </w:p>
    <w:p w:rsidR="00560531" w:rsidRPr="0078619F" w:rsidRDefault="00560531" w:rsidP="006E0256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 Приказа</w:t>
      </w:r>
      <w:r w:rsidR="009D686A" w:rsidRPr="0078619F">
        <w:rPr>
          <w:sz w:val="28"/>
          <w:szCs w:val="28"/>
        </w:rPr>
        <w:t xml:space="preserve"> МЧС РФ от 12.12.2007 N 645 (ред. от 22.06.2010) "Об утверждении Норм пожарной безопасности "Обучение мерам пожарной безопасности работников организаций"</w:t>
      </w:r>
      <w:r w:rsidRPr="0078619F">
        <w:rPr>
          <w:sz w:val="28"/>
          <w:szCs w:val="28"/>
        </w:rPr>
        <w:t>.</w:t>
      </w:r>
    </w:p>
    <w:p w:rsidR="00560531" w:rsidRPr="0078619F" w:rsidRDefault="00560531" w:rsidP="006E0256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Федерального закона РФ  от 22.07.2008 г. «Технический регламент о требованиях пожарной безопасности» в редакции от 29 июля 2017 г.</w:t>
      </w:r>
    </w:p>
    <w:p w:rsidR="00133F35" w:rsidRPr="0078619F" w:rsidRDefault="00560531" w:rsidP="00133F35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С учетом требований Федерального закона № 69-ФЗ от 21.12.1994 г. «О пожарной безопасности» </w:t>
      </w:r>
      <w:r w:rsidR="00133F35" w:rsidRPr="0078619F">
        <w:rPr>
          <w:sz w:val="28"/>
          <w:szCs w:val="28"/>
        </w:rPr>
        <w:t>в редакции от 29 июля 2017 г.</w:t>
      </w:r>
    </w:p>
    <w:p w:rsidR="00C07FAA" w:rsidRPr="0078619F" w:rsidRDefault="00133F35" w:rsidP="00133F35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Настоящая инструкция </w:t>
      </w:r>
      <w:r w:rsidR="00CB4CA9" w:rsidRPr="0078619F">
        <w:rPr>
          <w:sz w:val="28"/>
          <w:szCs w:val="28"/>
        </w:rPr>
        <w:t>является обязательной для исполнения всеми работниками</w:t>
      </w:r>
      <w:r w:rsidR="00130EE0" w:rsidRPr="0078619F">
        <w:rPr>
          <w:sz w:val="28"/>
          <w:szCs w:val="28"/>
        </w:rPr>
        <w:t>, не зависимо от их образования, стажа работы</w:t>
      </w:r>
      <w:r w:rsidRPr="0078619F">
        <w:rPr>
          <w:sz w:val="28"/>
          <w:szCs w:val="28"/>
        </w:rPr>
        <w:t>,</w:t>
      </w:r>
      <w:r w:rsidR="00130EE0" w:rsidRPr="0078619F">
        <w:rPr>
          <w:sz w:val="28"/>
          <w:szCs w:val="28"/>
        </w:rPr>
        <w:t xml:space="preserve"> а</w:t>
      </w:r>
      <w:r w:rsidR="00F45D7F" w:rsidRPr="0078619F">
        <w:rPr>
          <w:sz w:val="28"/>
          <w:szCs w:val="28"/>
        </w:rPr>
        <w:t xml:space="preserve"> также</w:t>
      </w:r>
      <w:r w:rsidR="00130EE0" w:rsidRPr="0078619F">
        <w:rPr>
          <w:sz w:val="28"/>
          <w:szCs w:val="28"/>
        </w:rPr>
        <w:t xml:space="preserve"> </w:t>
      </w:r>
      <w:r w:rsidRPr="0078619F">
        <w:rPr>
          <w:sz w:val="28"/>
          <w:szCs w:val="28"/>
        </w:rPr>
        <w:t xml:space="preserve">для временных командированных или прибывших на на обучение (практику) работников.  </w:t>
      </w:r>
    </w:p>
    <w:p w:rsidR="00C07FAA" w:rsidRPr="0078619F" w:rsidRDefault="00CA1813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Все рабо</w:t>
      </w:r>
      <w:r w:rsidR="009D58F8" w:rsidRPr="0078619F">
        <w:rPr>
          <w:sz w:val="28"/>
          <w:szCs w:val="28"/>
        </w:rPr>
        <w:t>тники учреждения</w:t>
      </w:r>
      <w:r w:rsidR="006F1221" w:rsidRPr="0078619F">
        <w:rPr>
          <w:sz w:val="28"/>
          <w:szCs w:val="28"/>
        </w:rPr>
        <w:t xml:space="preserve"> должны допускаться к работе после прохождения </w:t>
      </w:r>
      <w:r w:rsidR="009D686A" w:rsidRPr="0078619F">
        <w:rPr>
          <w:sz w:val="28"/>
          <w:szCs w:val="28"/>
        </w:rPr>
        <w:t xml:space="preserve">инструктажа и </w:t>
      </w:r>
      <w:r w:rsidR="006F1221" w:rsidRPr="0078619F">
        <w:rPr>
          <w:sz w:val="28"/>
          <w:szCs w:val="28"/>
        </w:rPr>
        <w:t xml:space="preserve">обучения мерам пожарной безопасности. Обучение </w:t>
      </w:r>
      <w:r w:rsidR="009D686A" w:rsidRPr="0078619F">
        <w:rPr>
          <w:sz w:val="28"/>
          <w:szCs w:val="28"/>
        </w:rPr>
        <w:t>работников</w:t>
      </w:r>
      <w:r w:rsidR="006F1221" w:rsidRPr="0078619F">
        <w:rPr>
          <w:sz w:val="28"/>
          <w:szCs w:val="28"/>
        </w:rPr>
        <w:t xml:space="preserve"> мерам пожарной безопасности осуществляется путем проведения противопожарного инструктажа и прохождения п</w:t>
      </w:r>
      <w:r w:rsidR="006F1221" w:rsidRPr="0078619F">
        <w:rPr>
          <w:sz w:val="28"/>
          <w:szCs w:val="28"/>
        </w:rPr>
        <w:t>о</w:t>
      </w:r>
      <w:r w:rsidR="005D39E7" w:rsidRPr="0078619F">
        <w:rPr>
          <w:sz w:val="28"/>
          <w:szCs w:val="28"/>
        </w:rPr>
        <w:t>жарно-технического минимума</w:t>
      </w:r>
      <w:r w:rsidR="006F1221" w:rsidRPr="0078619F">
        <w:rPr>
          <w:sz w:val="28"/>
          <w:szCs w:val="28"/>
        </w:rPr>
        <w:t xml:space="preserve"> в соответствии с нормативными документами по пожарной безопасности.</w:t>
      </w:r>
    </w:p>
    <w:p w:rsidR="00BD3205" w:rsidRPr="0078619F" w:rsidRDefault="00BD3205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В целях реализации </w:t>
      </w:r>
      <w:r w:rsidRPr="0078619F">
        <w:rPr>
          <w:sz w:val="28"/>
          <w:szCs w:val="28"/>
        </w:rPr>
        <w:t>Приказа МЧС РФ от 12.12.2007 N 645 (ред. от 22.06.2010) "Об утверждении Норм пожарной безопасности "Обучение мерам пожарной безопасности работников организаций"</w:t>
      </w:r>
      <w:r w:rsidR="00E67EAD" w:rsidRPr="0078619F">
        <w:rPr>
          <w:sz w:val="28"/>
          <w:szCs w:val="28"/>
        </w:rPr>
        <w:t xml:space="preserve"> инструктажи по пожарной безопасности подразделяются на:</w:t>
      </w:r>
    </w:p>
    <w:p w:rsidR="00E67EAD" w:rsidRPr="0078619F" w:rsidRDefault="00E67EAD" w:rsidP="00CA296A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вводный;</w:t>
      </w:r>
    </w:p>
    <w:p w:rsidR="00E67EAD" w:rsidRPr="0078619F" w:rsidRDefault="00E67EAD" w:rsidP="00CA296A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первичный;</w:t>
      </w:r>
    </w:p>
    <w:p w:rsidR="00E67EAD" w:rsidRPr="0078619F" w:rsidRDefault="00E67EAD" w:rsidP="00CA296A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повторный</w:t>
      </w:r>
      <w:r w:rsidR="004F0A33" w:rsidRPr="0078619F">
        <w:rPr>
          <w:sz w:val="28"/>
          <w:szCs w:val="28"/>
        </w:rPr>
        <w:t xml:space="preserve"> (</w:t>
      </w:r>
      <w:r w:rsidR="00A03467" w:rsidRPr="0078619F">
        <w:rPr>
          <w:sz w:val="28"/>
          <w:szCs w:val="28"/>
        </w:rPr>
        <w:t>ежеквартально – приказ Депсоцразвития Югры</w:t>
      </w:r>
      <w:r w:rsidR="00E95AF6" w:rsidRPr="0078619F">
        <w:rPr>
          <w:sz w:val="28"/>
          <w:szCs w:val="28"/>
        </w:rPr>
        <w:t xml:space="preserve"> от 31.01.2012 г.  № 57</w:t>
      </w:r>
      <w:r w:rsidR="004F0A33" w:rsidRPr="0078619F">
        <w:rPr>
          <w:sz w:val="28"/>
          <w:szCs w:val="28"/>
        </w:rPr>
        <w:t>)</w:t>
      </w:r>
      <w:r w:rsidRPr="0078619F">
        <w:rPr>
          <w:sz w:val="28"/>
          <w:szCs w:val="28"/>
        </w:rPr>
        <w:t>;</w:t>
      </w:r>
    </w:p>
    <w:p w:rsidR="00E67EAD" w:rsidRPr="0078619F" w:rsidRDefault="00E67EAD" w:rsidP="00CA296A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внеплановый;</w:t>
      </w:r>
    </w:p>
    <w:p w:rsidR="00E67EAD" w:rsidRPr="0078619F" w:rsidRDefault="00E67EAD" w:rsidP="00CA296A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целевой.</w:t>
      </w:r>
    </w:p>
    <w:p w:rsidR="00C07FAA" w:rsidRPr="0078619F" w:rsidRDefault="00E67EAD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Вводный противопожарный инструктаж в </w:t>
      </w:r>
      <w:r w:rsidR="00E95AF6" w:rsidRPr="0078619F">
        <w:rPr>
          <w:sz w:val="28"/>
          <w:szCs w:val="28"/>
        </w:rPr>
        <w:t>учреждении</w:t>
      </w:r>
      <w:r w:rsidR="00976295" w:rsidRPr="0078619F">
        <w:rPr>
          <w:sz w:val="28"/>
          <w:szCs w:val="28"/>
        </w:rPr>
        <w:t xml:space="preserve"> проводится </w:t>
      </w:r>
      <w:r w:rsidRPr="0078619F">
        <w:rPr>
          <w:sz w:val="28"/>
          <w:szCs w:val="28"/>
        </w:rPr>
        <w:t xml:space="preserve"> лицом, назначенным приказом (распоря</w:t>
      </w:r>
      <w:r w:rsidR="00F45D7F" w:rsidRPr="0078619F">
        <w:rPr>
          <w:sz w:val="28"/>
          <w:szCs w:val="28"/>
        </w:rPr>
        <w:t>жением) руководителя учреждения</w:t>
      </w:r>
      <w:r w:rsidR="00650B0E" w:rsidRPr="0078619F">
        <w:rPr>
          <w:sz w:val="28"/>
          <w:szCs w:val="28"/>
        </w:rPr>
        <w:t xml:space="preserve"> и прошедшим обучение по пожарно-техническому минимуму в установленном порядке</w:t>
      </w:r>
      <w:r w:rsidRPr="0078619F">
        <w:rPr>
          <w:sz w:val="28"/>
          <w:szCs w:val="28"/>
        </w:rPr>
        <w:t>.</w:t>
      </w:r>
    </w:p>
    <w:p w:rsidR="00C07FAA" w:rsidRPr="0078619F" w:rsidRDefault="00E67EAD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lastRenderedPageBreak/>
        <w:t>Первичный, п</w:t>
      </w:r>
      <w:r w:rsidR="004F0A33" w:rsidRPr="0078619F">
        <w:rPr>
          <w:sz w:val="28"/>
          <w:szCs w:val="28"/>
        </w:rPr>
        <w:t>овторный, внеплановый и целевой противопожарный инструктаж проводит непосре</w:t>
      </w:r>
      <w:r w:rsidR="009D58F8" w:rsidRPr="0078619F">
        <w:rPr>
          <w:sz w:val="28"/>
          <w:szCs w:val="28"/>
        </w:rPr>
        <w:t>дственный руководитель структурного подразделения</w:t>
      </w:r>
      <w:r w:rsidR="004F0A33" w:rsidRPr="0078619F">
        <w:rPr>
          <w:sz w:val="28"/>
          <w:szCs w:val="28"/>
        </w:rPr>
        <w:t>.</w:t>
      </w:r>
    </w:p>
    <w:p w:rsidR="00C07FAA" w:rsidRPr="0078619F" w:rsidRDefault="004F0A33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 </w:t>
      </w:r>
    </w:p>
    <w:p w:rsidR="00C07FAA" w:rsidRPr="0078619F" w:rsidRDefault="004F0A33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Руководители, спе</w:t>
      </w:r>
      <w:r w:rsidR="00F45D7F" w:rsidRPr="0078619F">
        <w:rPr>
          <w:sz w:val="28"/>
          <w:szCs w:val="28"/>
        </w:rPr>
        <w:t>циалисты и работники учреждения</w:t>
      </w:r>
      <w:r w:rsidRPr="0078619F">
        <w:rPr>
          <w:sz w:val="28"/>
          <w:szCs w:val="28"/>
        </w:rPr>
        <w:t>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</w:t>
      </w:r>
      <w:r w:rsidR="009D58F8" w:rsidRPr="0078619F">
        <w:rPr>
          <w:sz w:val="28"/>
          <w:szCs w:val="28"/>
        </w:rPr>
        <w:t>й опасности учреждения</w:t>
      </w:r>
      <w:r w:rsidRPr="0078619F">
        <w:rPr>
          <w:sz w:val="28"/>
          <w:szCs w:val="28"/>
        </w:rPr>
        <w:t>, а также приемов и действий при во</w:t>
      </w:r>
      <w:r w:rsidR="009D58F8" w:rsidRPr="0078619F">
        <w:rPr>
          <w:sz w:val="28"/>
          <w:szCs w:val="28"/>
        </w:rPr>
        <w:t>зникновении пожара в учреждении</w:t>
      </w:r>
      <w:r w:rsidRPr="0078619F">
        <w:rPr>
          <w:sz w:val="28"/>
          <w:szCs w:val="28"/>
        </w:rPr>
        <w:t>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A6567C" w:rsidRPr="0078619F" w:rsidRDefault="00A6567C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Руководитель учреждения назначает </w:t>
      </w:r>
      <w:r w:rsidR="003C6D7A" w:rsidRPr="0078619F">
        <w:rPr>
          <w:sz w:val="28"/>
          <w:szCs w:val="28"/>
        </w:rPr>
        <w:t xml:space="preserve">приказом </w:t>
      </w:r>
      <w:r w:rsidRPr="0078619F">
        <w:rPr>
          <w:sz w:val="28"/>
          <w:szCs w:val="28"/>
        </w:rPr>
        <w:t xml:space="preserve">лицо, ответственное за пожарную безопасность, которое обеспечивает соблюдение требований </w:t>
      </w:r>
      <w:r w:rsidR="003C6D7A" w:rsidRPr="0078619F">
        <w:rPr>
          <w:sz w:val="28"/>
          <w:szCs w:val="28"/>
        </w:rPr>
        <w:t>пожарной безопасности на отдельных объектах</w:t>
      </w:r>
      <w:r w:rsidRPr="0078619F">
        <w:rPr>
          <w:sz w:val="28"/>
          <w:szCs w:val="28"/>
        </w:rPr>
        <w:t>.</w:t>
      </w:r>
      <w:r w:rsidR="003C6D7A" w:rsidRPr="0078619F">
        <w:rPr>
          <w:sz w:val="28"/>
          <w:szCs w:val="28"/>
        </w:rPr>
        <w:t xml:space="preserve"> На объекте  на видном месте должна быть вывешена  табличка</w:t>
      </w:r>
      <w:r w:rsidR="00DB5509" w:rsidRPr="0078619F">
        <w:rPr>
          <w:sz w:val="28"/>
          <w:szCs w:val="28"/>
        </w:rPr>
        <w:t xml:space="preserve"> с указанием фамилии, имени, отчества и должности ответственного за пожарную безопасность.</w:t>
      </w:r>
    </w:p>
    <w:p w:rsidR="00C07FAA" w:rsidRPr="0078619F" w:rsidRDefault="004F0A33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Обучение пожарно-техническому минимуму руководителей, специ</w:t>
      </w:r>
      <w:r w:rsidR="00F45D7F" w:rsidRPr="0078619F">
        <w:rPr>
          <w:sz w:val="28"/>
          <w:szCs w:val="28"/>
        </w:rPr>
        <w:t>алистов и работников учреждения</w:t>
      </w:r>
      <w:r w:rsidR="00D30A31" w:rsidRPr="0078619F">
        <w:rPr>
          <w:sz w:val="28"/>
          <w:szCs w:val="28"/>
        </w:rPr>
        <w:t xml:space="preserve"> </w:t>
      </w:r>
      <w:r w:rsidRPr="0078619F">
        <w:rPr>
          <w:sz w:val="28"/>
          <w:szCs w:val="28"/>
        </w:rPr>
        <w:t xml:space="preserve">проводится в течение месяца после приема на работу и с последующей периодичностью не реже одного раза в три года после последнего </w:t>
      </w:r>
      <w:r w:rsidR="009D58F8" w:rsidRPr="0078619F">
        <w:rPr>
          <w:sz w:val="28"/>
          <w:szCs w:val="28"/>
        </w:rPr>
        <w:t>обучения.</w:t>
      </w:r>
    </w:p>
    <w:p w:rsidR="009D686A" w:rsidRPr="0078619F" w:rsidRDefault="009D686A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Лица, виновные в нарушении (невыполнение, ненадлежащее выполнение или уклонение от выполнения) настоящей Инструкции о мерах пожарной безопасности несут уголовную, административную, дисциплинарную ответст</w:t>
      </w:r>
      <w:r w:rsidR="005B5DC8">
        <w:rPr>
          <w:sz w:val="28"/>
          <w:szCs w:val="28"/>
        </w:rPr>
        <w:t>вен</w:t>
      </w:r>
      <w:r w:rsidRPr="0078619F">
        <w:rPr>
          <w:sz w:val="28"/>
          <w:szCs w:val="28"/>
        </w:rPr>
        <w:t>ность в соответствии с действующим законо</w:t>
      </w:r>
      <w:r w:rsidRPr="0078619F">
        <w:rPr>
          <w:sz w:val="28"/>
          <w:szCs w:val="28"/>
        </w:rPr>
        <w:softHyphen/>
        <w:t xml:space="preserve">дательством РФ. </w:t>
      </w:r>
    </w:p>
    <w:p w:rsidR="00570FBA" w:rsidRDefault="00570FBA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учреждения обеспечивает наличие табличек с номером телефона для вызова пожарной охраны.</w:t>
      </w:r>
    </w:p>
    <w:p w:rsidR="004F0A33" w:rsidRPr="0078619F" w:rsidRDefault="004F0A33" w:rsidP="004F0A3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B0E" w:rsidRPr="006C4653" w:rsidRDefault="00CA296A" w:rsidP="004B4BD4">
      <w:pPr>
        <w:numPr>
          <w:ilvl w:val="0"/>
          <w:numId w:val="5"/>
        </w:numPr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ПОРЯДОК СОДЕРЖАНИЯ ТЕРРИТОРИЙ, ЗДАНИЙ, СООРУЖЕНИЙ И ПОМЕЩЕНИЙ, В ТОМ ЧИСЛЕ ЭВАКУАЦИОННЫХ ВЫХОДОВ</w:t>
      </w:r>
    </w:p>
    <w:p w:rsidR="00650B0E" w:rsidRPr="006C4653" w:rsidRDefault="00650B0E" w:rsidP="00650B0E">
      <w:pPr>
        <w:ind w:left="1069"/>
        <w:jc w:val="both"/>
        <w:rPr>
          <w:rFonts w:cs="Arial"/>
          <w:b/>
          <w:bCs/>
          <w:sz w:val="24"/>
          <w:szCs w:val="24"/>
        </w:rPr>
      </w:pPr>
    </w:p>
    <w:p w:rsidR="00BD5795" w:rsidRPr="0078619F" w:rsidRDefault="00BD5795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Территория учреждения должна постоянно содержаться в чистоте. Отходы горючих материалов, опашие листья и сухую траву следует регулярно убирать и вывозить с территории.</w:t>
      </w:r>
    </w:p>
    <w:p w:rsidR="002D0544" w:rsidRPr="0078619F" w:rsidRDefault="00BD5795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 xml:space="preserve">Дороги, проезды и подъезды к зданиям, наружным пожарным лестницам и пожарным водоисточникам, используемым для целей пожаротушения, а также доступны к пожарному инвентарю и </w:t>
      </w:r>
      <w:r w:rsidRPr="0078619F">
        <w:rPr>
          <w:sz w:val="28"/>
          <w:szCs w:val="28"/>
        </w:rPr>
        <w:lastRenderedPageBreak/>
        <w:t>оборудованию должны</w:t>
      </w:r>
      <w:r w:rsidR="00245C4F" w:rsidRPr="0078619F">
        <w:rPr>
          <w:sz w:val="28"/>
          <w:szCs w:val="28"/>
        </w:rPr>
        <w:t xml:space="preserve"> быть всегда свободными, а в холодное время года</w:t>
      </w:r>
      <w:r w:rsidRPr="0078619F">
        <w:rPr>
          <w:sz w:val="28"/>
          <w:szCs w:val="28"/>
        </w:rPr>
        <w:t xml:space="preserve"> быть очищенными от снега и льда.</w:t>
      </w:r>
    </w:p>
    <w:p w:rsidR="002D0544" w:rsidRPr="0078619F" w:rsidRDefault="002D0544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Разведение костров, сжигание мусора на территории учреждения не допускается.</w:t>
      </w:r>
    </w:p>
    <w:p w:rsidR="00CB066D" w:rsidRPr="0078619F" w:rsidRDefault="002D0544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Территория должна иметь наружное освещение в темное время суток для быстрого нахождения пожарных гидрантов, пожарных лестниц и мест размещения пожарного инвентаря, а также подъездов к входам в учреждение.</w:t>
      </w:r>
      <w:r w:rsidR="00BD5795" w:rsidRPr="0078619F">
        <w:rPr>
          <w:sz w:val="28"/>
          <w:szCs w:val="28"/>
        </w:rPr>
        <w:t xml:space="preserve"> </w:t>
      </w:r>
      <w:r w:rsidR="00245C4F" w:rsidRPr="0078619F">
        <w:rPr>
          <w:sz w:val="28"/>
          <w:szCs w:val="28"/>
        </w:rPr>
        <w:t>Руководитель учреждения обеспечивает выполнение на объекте требований, предусмотренных статьей 12 Федерального закона «Об</w:t>
      </w:r>
      <w:r w:rsidR="00CB066D" w:rsidRPr="0078619F">
        <w:rPr>
          <w:sz w:val="28"/>
          <w:szCs w:val="28"/>
        </w:rPr>
        <w:t xml:space="preserve"> охране здоровья  граждан от воздействия окружающего  табачного  дыма и последствий табака». Руководитель учреждения обеспечивает размещение</w:t>
      </w:r>
      <w:r w:rsidR="0066446A" w:rsidRPr="0078619F">
        <w:rPr>
          <w:sz w:val="28"/>
          <w:szCs w:val="28"/>
        </w:rPr>
        <w:t xml:space="preserve"> на указанных территориях знаки</w:t>
      </w:r>
      <w:r w:rsidR="00CB066D" w:rsidRPr="0078619F">
        <w:rPr>
          <w:sz w:val="28"/>
          <w:szCs w:val="28"/>
        </w:rPr>
        <w:t xml:space="preserve">  «Курение табака запрещено».</w:t>
      </w:r>
    </w:p>
    <w:p w:rsidR="00FE26D3" w:rsidRPr="0078619F" w:rsidRDefault="00FE26D3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 xml:space="preserve">На территории не разрешается устраивать свалки </w:t>
      </w:r>
    </w:p>
    <w:p w:rsidR="00D645B9" w:rsidRPr="0078619F" w:rsidRDefault="00E95AF6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В здании или сооружении, кроме</w:t>
      </w:r>
      <w:r w:rsidR="00280810" w:rsidRPr="0078619F">
        <w:rPr>
          <w:sz w:val="28"/>
          <w:szCs w:val="28"/>
        </w:rPr>
        <w:t xml:space="preserve"> жилых домов, в котором может однлвременно  находиться 50 и более человек,</w:t>
      </w:r>
      <w:r w:rsidR="005B5DC8">
        <w:rPr>
          <w:sz w:val="28"/>
          <w:szCs w:val="28"/>
        </w:rPr>
        <w:t xml:space="preserve"> </w:t>
      </w:r>
      <w:r w:rsidR="00280810" w:rsidRPr="0078619F">
        <w:rPr>
          <w:sz w:val="28"/>
          <w:szCs w:val="28"/>
        </w:rPr>
        <w:t>то есть на объекте с массовым пребыванием людей, руководитель учреждения обеспечивает наличие планов эвакуации людей при пожаре.</w:t>
      </w:r>
    </w:p>
    <w:p w:rsidR="00403DF1" w:rsidRPr="0078619F" w:rsidRDefault="00403DF1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На плане эвакуации людей при пожаре обозначаются места хранения первичных средств пожаротушения.</w:t>
      </w:r>
    </w:p>
    <w:p w:rsidR="00CF53C9" w:rsidRPr="0078619F" w:rsidRDefault="00CF53C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На объекте с ночным пребыванием людей (в том числе в школах-интернатах, домах для престарелых и инвалидов, детских домах, детских дошкольных учреждениях, больницах и объектах для летнего детского отдыха) руководитель учреждения организует круглосуточное дежурство обслуживающего персонала.</w:t>
      </w:r>
    </w:p>
    <w:p w:rsidR="00CF53C9" w:rsidRPr="0078619F" w:rsidRDefault="00CF53C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На объекте с ночным пребыванием людей руководитель учреждения обеспечивает наличие</w:t>
      </w:r>
      <w:r w:rsidR="00643AD7" w:rsidRPr="0078619F">
        <w:rPr>
          <w:sz w:val="28"/>
          <w:szCs w:val="28"/>
        </w:rPr>
        <w:t xml:space="preserve"> инструкции о порядке действий обслуживающего персонала на случай возникновения  пожара в дневное и ночное время, телефонной связи, электрических фонарей (не менее 1 фонаря на каждого дежурного),</w:t>
      </w:r>
      <w:r w:rsidR="00C06EB8" w:rsidRPr="0078619F">
        <w:rPr>
          <w:sz w:val="28"/>
          <w:szCs w:val="28"/>
        </w:rPr>
        <w:t xml:space="preserve"> не менее 1 средства </w:t>
      </w:r>
      <w:r w:rsidR="00643AD7" w:rsidRPr="0078619F">
        <w:rPr>
          <w:sz w:val="28"/>
          <w:szCs w:val="28"/>
        </w:rPr>
        <w:t>индивидуальной защиты ор</w:t>
      </w:r>
      <w:r w:rsidR="00C06EB8" w:rsidRPr="0078619F">
        <w:rPr>
          <w:sz w:val="28"/>
          <w:szCs w:val="28"/>
        </w:rPr>
        <w:t>ганов дыхания и зрения человека на каждого дежурного</w:t>
      </w:r>
      <w:r w:rsidR="00643AD7" w:rsidRPr="0078619F">
        <w:rPr>
          <w:sz w:val="28"/>
          <w:szCs w:val="28"/>
        </w:rPr>
        <w:t>.</w:t>
      </w:r>
    </w:p>
    <w:p w:rsidR="00643AD7" w:rsidRPr="0078619F" w:rsidRDefault="00643AD7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Руководитель учреждения обеспечивает (ежедневно) передачу</w:t>
      </w:r>
      <w:r w:rsidR="00997C8B" w:rsidRPr="0078619F">
        <w:rPr>
          <w:sz w:val="28"/>
          <w:szCs w:val="28"/>
        </w:rPr>
        <w:t xml:space="preserve"> в подразделение пожарной охраны, в районе выезда которого находится объект с ночным пребыванием люде</w:t>
      </w:r>
      <w:r w:rsidR="00D30A31" w:rsidRPr="0078619F">
        <w:rPr>
          <w:sz w:val="28"/>
          <w:szCs w:val="28"/>
        </w:rPr>
        <w:t>й, информации о количестве воспитанников</w:t>
      </w:r>
      <w:r w:rsidR="00A6567C" w:rsidRPr="0078619F">
        <w:rPr>
          <w:sz w:val="28"/>
          <w:szCs w:val="28"/>
        </w:rPr>
        <w:t xml:space="preserve"> </w:t>
      </w:r>
      <w:r w:rsidR="00997C8B" w:rsidRPr="0078619F">
        <w:rPr>
          <w:sz w:val="28"/>
          <w:szCs w:val="28"/>
        </w:rPr>
        <w:t>(больных),</w:t>
      </w:r>
      <w:r w:rsidR="00997C8B" w:rsidRPr="0078619F">
        <w:rPr>
          <w:b/>
          <w:sz w:val="28"/>
          <w:szCs w:val="28"/>
        </w:rPr>
        <w:t xml:space="preserve"> </w:t>
      </w:r>
      <w:r w:rsidR="00997C8B" w:rsidRPr="0078619F">
        <w:rPr>
          <w:sz w:val="28"/>
          <w:szCs w:val="28"/>
        </w:rPr>
        <w:t>находящихся на объекте (в том числе в ночное время).</w:t>
      </w:r>
    </w:p>
    <w:p w:rsidR="00D645B9" w:rsidRPr="0078619F" w:rsidRDefault="00DB550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На территории, зданиях  и в помещениях у</w:t>
      </w:r>
      <w:r w:rsidR="00403DF1" w:rsidRPr="0078619F">
        <w:rPr>
          <w:sz w:val="28"/>
          <w:szCs w:val="28"/>
        </w:rPr>
        <w:t>чреждения</w:t>
      </w:r>
      <w:r w:rsidR="00D645B9" w:rsidRPr="0078619F">
        <w:rPr>
          <w:sz w:val="28"/>
          <w:szCs w:val="28"/>
        </w:rPr>
        <w:t xml:space="preserve"> запрещается: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78619F">
        <w:rPr>
          <w:sz w:val="28"/>
          <w:szCs w:val="28"/>
        </w:rPr>
        <w:t>хранить и применять на чердаках</w:t>
      </w:r>
      <w:r w:rsidR="007E66BF" w:rsidRPr="0078619F">
        <w:rPr>
          <w:sz w:val="28"/>
          <w:szCs w:val="28"/>
        </w:rPr>
        <w:t>, в подвалах</w:t>
      </w:r>
      <w:r w:rsidR="00BD5795" w:rsidRPr="0078619F">
        <w:rPr>
          <w:sz w:val="28"/>
          <w:szCs w:val="28"/>
        </w:rPr>
        <w:t xml:space="preserve"> и цокольных этажах</w:t>
      </w:r>
      <w:r w:rsidR="007E66BF" w:rsidRPr="0078619F">
        <w:rPr>
          <w:sz w:val="28"/>
          <w:szCs w:val="28"/>
        </w:rPr>
        <w:t xml:space="preserve"> </w:t>
      </w:r>
      <w:r w:rsidRPr="0078619F">
        <w:rPr>
          <w:sz w:val="28"/>
          <w:szCs w:val="28"/>
        </w:rPr>
        <w:t>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</w:t>
      </w:r>
      <w:r w:rsidR="00D30A31" w:rsidRPr="0078619F">
        <w:rPr>
          <w:sz w:val="28"/>
          <w:szCs w:val="28"/>
        </w:rPr>
        <w:t>;</w:t>
      </w:r>
    </w:p>
    <w:p w:rsidR="00D645B9" w:rsidRPr="0078619F" w:rsidRDefault="00D645B9" w:rsidP="00E43F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lastRenderedPageBreak/>
        <w:t>использо</w:t>
      </w:r>
      <w:r w:rsidR="007E66BF" w:rsidRPr="0078619F">
        <w:rPr>
          <w:sz w:val="28"/>
          <w:szCs w:val="28"/>
        </w:rPr>
        <w:t xml:space="preserve">вать чердаки, </w:t>
      </w:r>
      <w:r w:rsidRPr="0078619F">
        <w:rPr>
          <w:sz w:val="28"/>
          <w:szCs w:val="28"/>
        </w:rPr>
        <w:t xml:space="preserve">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D645B9" w:rsidRPr="0078619F" w:rsidRDefault="007E66BF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устраивать в подвалах</w:t>
      </w:r>
      <w:r w:rsidR="00D645B9" w:rsidRPr="0078619F">
        <w:rPr>
          <w:sz w:val="28"/>
          <w:szCs w:val="28"/>
        </w:rPr>
        <w:t xml:space="preserve">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D645B9" w:rsidRPr="0078619F" w:rsidRDefault="00AF417F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размещать</w:t>
      </w:r>
      <w:r w:rsidR="00D645B9" w:rsidRPr="0078619F">
        <w:rPr>
          <w:sz w:val="28"/>
          <w:szCs w:val="28"/>
        </w:rPr>
        <w:t xml:space="preserve"> мебель, оборудование и други</w:t>
      </w:r>
      <w:r w:rsidRPr="0078619F">
        <w:rPr>
          <w:sz w:val="28"/>
          <w:szCs w:val="28"/>
        </w:rPr>
        <w:t>е</w:t>
      </w:r>
      <w:r w:rsidR="00D645B9" w:rsidRPr="0078619F">
        <w:rPr>
          <w:sz w:val="28"/>
          <w:szCs w:val="28"/>
        </w:rPr>
        <w:t xml:space="preserve"> предмет</w:t>
      </w:r>
      <w:r w:rsidRPr="0078619F">
        <w:rPr>
          <w:sz w:val="28"/>
          <w:szCs w:val="28"/>
        </w:rPr>
        <w:t>ы на проходах к пожарным кранам внутреннего пожарного водопровода и первичным средствам пожаротушения, у</w:t>
      </w:r>
      <w:r w:rsidR="00D645B9" w:rsidRPr="0078619F">
        <w:rPr>
          <w:sz w:val="28"/>
          <w:szCs w:val="28"/>
        </w:rPr>
        <w:t xml:space="preserve"> двер</w:t>
      </w:r>
      <w:r w:rsidRPr="0078619F">
        <w:rPr>
          <w:sz w:val="28"/>
          <w:szCs w:val="28"/>
        </w:rPr>
        <w:t>ей эвакуационных выходов</w:t>
      </w:r>
      <w:r w:rsidR="00D645B9" w:rsidRPr="0078619F">
        <w:rPr>
          <w:sz w:val="28"/>
          <w:szCs w:val="28"/>
        </w:rPr>
        <w:t>, люк</w:t>
      </w:r>
      <w:r w:rsidRPr="0078619F">
        <w:rPr>
          <w:sz w:val="28"/>
          <w:szCs w:val="28"/>
        </w:rPr>
        <w:t>ов</w:t>
      </w:r>
      <w:r w:rsidR="00D645B9" w:rsidRPr="0078619F">
        <w:rPr>
          <w:sz w:val="28"/>
          <w:szCs w:val="28"/>
        </w:rPr>
        <w:t xml:space="preserve"> на балконах и лоджиях, </w:t>
      </w:r>
      <w:r w:rsidRPr="0078619F">
        <w:rPr>
          <w:sz w:val="28"/>
          <w:szCs w:val="28"/>
        </w:rPr>
        <w:t>в переходах</w:t>
      </w:r>
      <w:r w:rsidR="00D645B9" w:rsidRPr="0078619F">
        <w:rPr>
          <w:sz w:val="28"/>
          <w:szCs w:val="28"/>
        </w:rPr>
        <w:t xml:space="preserve"> в смежные секции и выходы на наружные эвакуационные лестницы, демонтировать межбалконные лестницы, заваривать и загромождать люки на балконах и лоджиях квартир;</w:t>
      </w:r>
    </w:p>
    <w:p w:rsidR="00D645B9" w:rsidRPr="0078619F" w:rsidRDefault="00D645B9" w:rsidP="00D30A31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D645B9" w:rsidRPr="0078619F" w:rsidRDefault="00D645B9" w:rsidP="00601027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устанавливать в лестничных клетках внешние блоки кондиционеров;</w:t>
      </w:r>
    </w:p>
    <w:p w:rsidR="00D645B9" w:rsidRPr="0078619F" w:rsidRDefault="00D645B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При эксплуатации эвакуационных путей и выходов </w:t>
      </w:r>
      <w:r w:rsidR="00A70505" w:rsidRPr="0078619F">
        <w:rPr>
          <w:sz w:val="28"/>
          <w:szCs w:val="28"/>
        </w:rPr>
        <w:t>должно быть обеспечено</w:t>
      </w:r>
      <w:r w:rsidRPr="0078619F">
        <w:rPr>
          <w:sz w:val="28"/>
          <w:szCs w:val="28"/>
        </w:rPr>
        <w:t xml:space="preserve"> соблюдение проектных решений и требований нормативных документов по пожарной безопасности (в том числе по </w:t>
      </w:r>
      <w:r w:rsidRPr="0078619F">
        <w:rPr>
          <w:sz w:val="28"/>
          <w:szCs w:val="28"/>
        </w:rPr>
        <w:lastRenderedPageBreak/>
        <w:t>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D645B9" w:rsidRPr="0078619F" w:rsidRDefault="00D645B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Двери на путях эвакуации открываются наружу по направлению к выходу из здания.</w:t>
      </w:r>
    </w:p>
    <w:p w:rsidR="00D645B9" w:rsidRPr="0078619F" w:rsidRDefault="00D645B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D645B9" w:rsidRPr="0078619F" w:rsidRDefault="00D645B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 эксплуатации эвакуационных путей, эвакуационных и аварийных выходов запрещается: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закрывать жалюзи или остеклять переходы воздушных зон в незадымляемых лестничных клетках;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заменять армированное стекло обычн</w:t>
      </w:r>
      <w:r w:rsidR="00A70505" w:rsidRPr="0078619F">
        <w:rPr>
          <w:sz w:val="28"/>
          <w:szCs w:val="28"/>
        </w:rPr>
        <w:t>ым в остеклении дверей и фрамуг;</w:t>
      </w:r>
    </w:p>
    <w:p w:rsidR="00A70505" w:rsidRPr="0078619F" w:rsidRDefault="00A7050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нормативно правовыми актами.</w:t>
      </w:r>
    </w:p>
    <w:p w:rsidR="00C07FAA" w:rsidRPr="0078619F" w:rsidRDefault="00D645B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Ковры, ковровые дорожки и другие покрытия полов на объекте и на путях эвакуации должны надежно крепиться к полу.</w:t>
      </w:r>
    </w:p>
    <w:p w:rsidR="00D645B9" w:rsidRPr="0078619F" w:rsidRDefault="00D645B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Запрещается: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эксплуатировать электропровода и кабели с видимыми нарушениями изоляции;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пользоваться розетками, рубильниками, другими электроустановочными изделиями с повреждениями;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lastRenderedPageBreak/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применять нестандартные (самодельные) электронагревательные приборы;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C07FAA" w:rsidRPr="0078619F" w:rsidRDefault="00D645B9" w:rsidP="00D30A31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Эвакуационное освещение должно включаться автоматически при прекращении электропитания рабочего освещения. </w:t>
      </w:r>
    </w:p>
    <w:p w:rsidR="00D645B9" w:rsidRPr="0078619F" w:rsidRDefault="00D645B9" w:rsidP="00D30A31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 эксплуатации систем вентиляции и кондиционирования воздуха запрещается: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оставлять двери вентиляционных камер открытыми;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закрывать вытяжные каналы, отверстия и решетки;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подключать к воздуховодам газовые отопительные приборы;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выжигать скопившиеся в воздуховодах жировые отложения, пыль и другие горючие вещества.</w:t>
      </w:r>
    </w:p>
    <w:p w:rsidR="009D0F93" w:rsidRPr="0078619F" w:rsidRDefault="0029331A" w:rsidP="00D30A31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Руководитель учреждения обеспечиваетустранение повреждений средств огнезащиты для строительных конструкций, инженерного оборудования зданий и сооружений, а так же осуществляет проверку состояния огнезащитной обработки (пропитки) в соответствии с инструкцией завода изготовителя  и составляет акт (протокол) проверки состояния огнезащитной обработки(пропитки). Проверка состояния огнезащитной обработки </w:t>
      </w:r>
      <w:r w:rsidR="006B374F" w:rsidRPr="0078619F">
        <w:rPr>
          <w:sz w:val="28"/>
          <w:szCs w:val="28"/>
        </w:rPr>
        <w:t>(</w:t>
      </w:r>
      <w:r w:rsidRPr="0078619F">
        <w:rPr>
          <w:sz w:val="28"/>
          <w:szCs w:val="28"/>
        </w:rPr>
        <w:t>пропитки</w:t>
      </w:r>
      <w:r w:rsidR="006B374F" w:rsidRPr="0078619F">
        <w:rPr>
          <w:sz w:val="28"/>
          <w:szCs w:val="28"/>
        </w:rPr>
        <w:t>) при отсутствии в инструкции сроков периодичности проводится 1 раз в год.</w:t>
      </w:r>
    </w:p>
    <w:p w:rsidR="00D645B9" w:rsidRPr="0078619F" w:rsidRDefault="00D645B9" w:rsidP="00D30A31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 оставлять личный, а также служебный автотранспорт на крышках колодцев пожарных гидран</w:t>
      </w:r>
      <w:r w:rsidR="009D0F93" w:rsidRPr="0078619F">
        <w:rPr>
          <w:sz w:val="28"/>
          <w:szCs w:val="28"/>
        </w:rPr>
        <w:t>тов, к ним должен быть обеспечен круглогодичный проезд пожарной техники.</w:t>
      </w:r>
    </w:p>
    <w:p w:rsidR="009D0F93" w:rsidRPr="0078619F" w:rsidRDefault="009D0F93" w:rsidP="00D30A31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Пожарные гидранты должны быть своевременно очищены от снега и льда в холодное время года.</w:t>
      </w:r>
    </w:p>
    <w:p w:rsidR="009D0F93" w:rsidRPr="0078619F" w:rsidRDefault="009D0F93" w:rsidP="009D0F9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F93" w:rsidRPr="006C4653" w:rsidRDefault="00FB47EB" w:rsidP="004B4BD4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lastRenderedPageBreak/>
        <w:t>МЕРОПРИЯТИЯ ПО ОБЕСПЕЧЕНИЮ ПОЖАРНОЙ БЕЗОПАСНОСТИ ТЕХНОЛОГИЧЕСКИХ ПРОЦЕССОВ ПРИ ЭКСПЛУАТАЦИИ ОБОРУДОВАНИЯ И ПРОИЗВОДСТВЕ ПОЖАРООПАСНЫХ РАБОТ</w:t>
      </w:r>
    </w:p>
    <w:p w:rsidR="009D0F93" w:rsidRPr="006C4653" w:rsidRDefault="009D0F93" w:rsidP="009D0F93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0F93" w:rsidRPr="0078619F" w:rsidRDefault="009D0F93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К пожароопасным работам относятся: </w:t>
      </w:r>
    </w:p>
    <w:p w:rsidR="009D0F93" w:rsidRPr="0078619F" w:rsidRDefault="009D0F93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огневые работы (</w:t>
      </w:r>
      <w:r w:rsidR="00863F6C" w:rsidRPr="0078619F">
        <w:rPr>
          <w:sz w:val="28"/>
          <w:szCs w:val="28"/>
        </w:rPr>
        <w:t>огневой разогрев битума, газо- и электросварочные работы, газо- и электрорезательные работы, бензино- и керосинорезательные работы, паяльные работы, резка металла механизированным инструментом);</w:t>
      </w:r>
    </w:p>
    <w:p w:rsidR="009D0F93" w:rsidRPr="0078619F" w:rsidRDefault="009D0F93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окрасочные работы;</w:t>
      </w:r>
    </w:p>
    <w:p w:rsidR="009D0F93" w:rsidRPr="0078619F" w:rsidRDefault="009D0F93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работы с применением клеев, мастик, битумов, полимерных и различных горючих материалов.</w:t>
      </w:r>
    </w:p>
    <w:p w:rsidR="000A23EE" w:rsidRPr="0078619F" w:rsidRDefault="00863F6C" w:rsidP="00FB47EB">
      <w:pPr>
        <w:pStyle w:val="ConsPlusNormal"/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На проведение огневых работ (огневой разогрев битума, газо- и электросварочные работы, газо- и электрорезательные работы, бензино- и керосинорезательные работы, паяльные работы, резка металла механизированным инструментом) на временных местах (кроме строительных площадок и частных домовладений) лицом, ответственным за пожарную безопасность, оформляется наряд-допуск на выполнение огневых работ установленной формы.</w:t>
      </w:r>
    </w:p>
    <w:p w:rsidR="000A23EE" w:rsidRPr="0078619F" w:rsidRDefault="00863F6C" w:rsidP="00FB47EB">
      <w:pPr>
        <w:pStyle w:val="ConsPlusNormal"/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При выполнении огневых работ ответственными лицами, а также исполнителями в полной мере обеспечиваются организационные и технические меры, направленные на соблюдение требований пожарной безопасности, данные меры указываются в наряде – допуске.</w:t>
      </w:r>
    </w:p>
    <w:p w:rsidR="000A23EE" w:rsidRPr="0078619F" w:rsidRDefault="009D0F93" w:rsidP="00FB47EB">
      <w:pPr>
        <w:pStyle w:val="ConsPlusNormal"/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Помещения и рабочие зоны, в которых применяются горючие вещества (приготовление состава и нанесение его на изделия), выделяющие пожаровзрывоопасные пары, обеспечиваются естественной или принудительной приточно-вытяжной вентиляцией.</w:t>
      </w:r>
    </w:p>
    <w:p w:rsidR="00550AAC" w:rsidRPr="0078619F" w:rsidRDefault="00550AAC" w:rsidP="00FB47EB">
      <w:pPr>
        <w:pStyle w:val="ConsPlusNormal"/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При проведении окрасочных работ необходимо: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а)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 цеховой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б) оснащать электрокрасящие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 или неподвижном конвейере;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в) 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</w:p>
    <w:p w:rsidR="000A23EE" w:rsidRPr="0078619F" w:rsidRDefault="00550AAC" w:rsidP="00FB47EB">
      <w:pPr>
        <w:numPr>
          <w:ilvl w:val="0"/>
          <w:numId w:val="22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lastRenderedPageBreak/>
        <w:t>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- после завершения работ в помещениях.</w:t>
      </w:r>
    </w:p>
    <w:p w:rsidR="000A23EE" w:rsidRPr="0078619F" w:rsidRDefault="00550AAC" w:rsidP="00FB47EB">
      <w:pPr>
        <w:numPr>
          <w:ilvl w:val="0"/>
          <w:numId w:val="22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550AAC" w:rsidRPr="0078619F" w:rsidRDefault="00550AAC" w:rsidP="00FB47EB">
      <w:pPr>
        <w:numPr>
          <w:ilvl w:val="0"/>
          <w:numId w:val="22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 проведении огневых работ необходимо: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б) обеспечить место проведения огневых работ огнетушителем или другими первичными средствами пожаротушения;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в) плотно закрыть все двери, соединяющие помещения, в которых проводятся огневые работы, с другими помещениями, в том числе двери тамбур-шлюзов,</w:t>
      </w:r>
      <w:r w:rsidR="00D30A31" w:rsidRPr="0078619F">
        <w:rPr>
          <w:rFonts w:ascii="Times New Roman" w:hAnsi="Times New Roman" w:cs="Times New Roman"/>
          <w:sz w:val="28"/>
          <w:szCs w:val="28"/>
        </w:rPr>
        <w:t xml:space="preserve"> вентиляционных коробов, </w:t>
      </w:r>
      <w:r w:rsidRPr="0078619F">
        <w:rPr>
          <w:rFonts w:ascii="Times New Roman" w:hAnsi="Times New Roman" w:cs="Times New Roman"/>
          <w:sz w:val="28"/>
          <w:szCs w:val="28"/>
        </w:rPr>
        <w:t xml:space="preserve"> открыть окна;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г) осуществлять контроль за состоянием парогазовоздушной среды в технологическом оборудовании, на котором проводятся огневые работы, и в опасной зоне;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д)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550AAC" w:rsidRPr="0078619F" w:rsidRDefault="00550AAC" w:rsidP="00FB47EB">
      <w:pPr>
        <w:pStyle w:val="ConsPlusNormal"/>
        <w:numPr>
          <w:ilvl w:val="0"/>
          <w:numId w:val="2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При проведении огневых работ запрещается: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приступать к работе при неисправной аппаратуре;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производить огневые работы на свежеокрашенных горючими красками (лаками) конструкциях и изделиях;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использовать одежду и рукавицы со следами масел, жиров, бензина, керосина и других горючих жидкостей;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хранить в сварочных кабинах одежду, легковоспламеняющиеся и горючие жидкости, другие горючие материалы;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допускать к самостоятельной работе учеников, а также работников, не имеющих квалификационного удостоверения;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допускать соприкосновение электрических проводов с баллонами со сжатыми, сжиженными и растворенными газами;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проводить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</w:t>
      </w:r>
      <w:r w:rsidRPr="0078619F">
        <w:rPr>
          <w:sz w:val="28"/>
          <w:szCs w:val="28"/>
        </w:rPr>
        <w:lastRenderedPageBreak/>
        <w:t>помещений с применением горючих лаков, клеев, мастик и других горючих материалов;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проводить огневые работы на элементах зданий, выполненных из легких металлических конструкций с горючими и трудногорючими утеплителями.</w:t>
      </w:r>
    </w:p>
    <w:p w:rsidR="00550AAC" w:rsidRPr="0078619F" w:rsidRDefault="00550AAC" w:rsidP="00FB47EB">
      <w:pPr>
        <w:pStyle w:val="ConsPlusNormal"/>
        <w:numPr>
          <w:ilvl w:val="0"/>
          <w:numId w:val="2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При проведении газосварочных работ: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переносные ацетиленовые генераторы следует устан</w:t>
      </w:r>
      <w:r w:rsidR="00050568" w:rsidRPr="0078619F">
        <w:rPr>
          <w:sz w:val="28"/>
          <w:szCs w:val="28"/>
        </w:rPr>
        <w:t>авливать на открытых площадках, а</w:t>
      </w:r>
      <w:r w:rsidRPr="0078619F">
        <w:rPr>
          <w:sz w:val="28"/>
          <w:szCs w:val="28"/>
        </w:rPr>
        <w:t>цетиленовые генераторы необходимо ограждать и размещать не ближе 10 метров от мест проведения работ, а также от мест забора воздуха компрессорами и вентиляторами;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 местах установки ацетиленового генератора вывешиваются плакаты "Вход посторонним воспрещен - огнеопасно", "Не курить", "Не проходить с огнем";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по окончании работы карбид кальция в переносном генераторе должен быть выработан</w:t>
      </w:r>
      <w:r w:rsidR="00050568" w:rsidRPr="0078619F">
        <w:rPr>
          <w:sz w:val="28"/>
          <w:szCs w:val="28"/>
        </w:rPr>
        <w:t>, и</w:t>
      </w:r>
      <w:r w:rsidRPr="0078619F">
        <w:rPr>
          <w:sz w:val="28"/>
          <w:szCs w:val="28"/>
        </w:rPr>
        <w:t>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закрепление газоподводящих шлангов на присоединительных ниппелях аппаратуры, горелок, резаков и редукторов должно быть надежно</w:t>
      </w:r>
      <w:r w:rsidR="00050568" w:rsidRPr="0078619F">
        <w:rPr>
          <w:sz w:val="28"/>
          <w:szCs w:val="28"/>
        </w:rPr>
        <w:t>, н</w:t>
      </w:r>
      <w:r w:rsidRPr="0078619F">
        <w:rPr>
          <w:sz w:val="28"/>
          <w:szCs w:val="28"/>
        </w:rPr>
        <w:t>а ниппели водяных затворов шланги плотно надеваются, но не закрепляются;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карбид кальция хранится в сухих проветриваемых помещениях</w:t>
      </w:r>
      <w:r w:rsidR="00050568" w:rsidRPr="0078619F">
        <w:rPr>
          <w:sz w:val="28"/>
          <w:szCs w:val="28"/>
        </w:rPr>
        <w:t>, з</w:t>
      </w:r>
      <w:r w:rsidRPr="0078619F">
        <w:rPr>
          <w:sz w:val="28"/>
          <w:szCs w:val="28"/>
        </w:rPr>
        <w:t>апрещается размещать склады карбида кальция в подвальных помещениях и низких затапливаемых местах;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 помещениях ацетиленовых установок, в которых не имеется промежуточного склада карбида кальция, разрешается хранить одновременно не свыше 200 килограммов карбида кальция, причем из этого количества в открытом виде может быть не более 50 килограммов;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вскрытые барабаны с карбидом кальция следует защищать непроницаемыми для воды крышками;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 в местах хранения и вскрытия барабанов с карбидом кальция курение, пользование открытым огнем и применение искрообразующего инструмента;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 курение и применение открытого огня в радиусе 10 метров от мест хранения ила, рядом с которыми вывешиваются соответствующие запрещающие знаки.</w:t>
      </w:r>
    </w:p>
    <w:p w:rsidR="00550AAC" w:rsidRPr="0078619F" w:rsidRDefault="00550AAC" w:rsidP="00FB47EB">
      <w:pPr>
        <w:pStyle w:val="ConsPlusNormal"/>
        <w:numPr>
          <w:ilvl w:val="0"/>
          <w:numId w:val="2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При проведении электросварочных работ: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lastRenderedPageBreak/>
        <w:t>следует соединять сварочные провода при помощи опрессования, сварки, пайки или специальных зажимов. Подключение электропроводов к электрододержателю,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необходимо располагать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- не менее 1 метра;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 использование в качестве обратного проводника внутренних железнодорожных путей, сети заземления или зануления, а также металлических конструкций зданий, коммуникаций и технологического оборудования. В этих случаях сварка производится с применением 2 проводов;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электрододержателю;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электрододержателя делается из негорючего диэлектрического и теплоизолирующего материала;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необходимо электросварочную установку на время работы заземлять. Помимо заземления основного электросварочного оборудования </w:t>
      </w:r>
      <w:r w:rsidRPr="0078619F">
        <w:rPr>
          <w:sz w:val="28"/>
          <w:szCs w:val="28"/>
        </w:rPr>
        <w:lastRenderedPageBreak/>
        <w:t>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550AAC" w:rsidRPr="0078619F" w:rsidRDefault="00550AAC" w:rsidP="00FB47EB">
      <w:pPr>
        <w:pStyle w:val="ConsPlusNormal"/>
        <w:numPr>
          <w:ilvl w:val="0"/>
          <w:numId w:val="2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При огневых работах, связанных с резкой металла: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необходимо принимать меры по предотвращению разлива легковоспламеняющихся и горючих жидкостей;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допускается хранить запас горючего на месте проведения бензо- и керосинорезательных работ в количестве не более сменной потребности. Горючее следует хранить в исправной небьющейся плотно закрывающейся таре на расстоянии не менее 10 метров от места производства огневых работ;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необходимо проверять перед началом работ исправность арматуры бензо- и керосинореза, плотность соединений шлангов на ниппелях, исправность резьбы в накидных гайках и головках;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применять горючее для бензо- и керосинорезательных работ в соответствии с имеющейся инструкцией;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бачок с 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 эксплуатировать бачки, не прошедшие гидроиспытаний, имеющие течь горючей смеси, а также неисправный насос или манометр;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0A23EE" w:rsidRPr="0078619F" w:rsidRDefault="003A0980" w:rsidP="00FB47EB">
      <w:pPr>
        <w:pStyle w:val="ConsPlusNormal"/>
        <w:numPr>
          <w:ilvl w:val="0"/>
          <w:numId w:val="2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месяц.</w:t>
      </w:r>
    </w:p>
    <w:p w:rsidR="000A23EE" w:rsidRPr="0078619F" w:rsidRDefault="003A0980" w:rsidP="00FB47EB">
      <w:pPr>
        <w:pStyle w:val="ConsPlusNormal"/>
        <w:numPr>
          <w:ilvl w:val="0"/>
          <w:numId w:val="2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3A0980" w:rsidRPr="0078619F" w:rsidRDefault="003A0980" w:rsidP="00FB47EB">
      <w:pPr>
        <w:pStyle w:val="ConsPlusNormal"/>
        <w:numPr>
          <w:ilvl w:val="0"/>
          <w:numId w:val="2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lastRenderedPageBreak/>
        <w:t>Во избежание взрыва паяльной лампы запрещается:</w:t>
      </w:r>
    </w:p>
    <w:p w:rsidR="003A0980" w:rsidRPr="0078619F" w:rsidRDefault="003A0980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применять в качестве горючего для ламп, работающих на керосине, бензин или смеси бензина с керосином;</w:t>
      </w:r>
    </w:p>
    <w:p w:rsidR="003A0980" w:rsidRPr="0078619F" w:rsidRDefault="003A0980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повышать давление в резервуаре лампы при накачке воздуха более допустимого рабочего давления, указанного в паспорте;</w:t>
      </w:r>
    </w:p>
    <w:p w:rsidR="003A0980" w:rsidRPr="0078619F" w:rsidRDefault="003A0980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заполнять лампу горючим более чем на три четвертых объема ее резервуара;</w:t>
      </w:r>
    </w:p>
    <w:p w:rsidR="003A0980" w:rsidRPr="0078619F" w:rsidRDefault="003A0980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отвертывать воздушный винт и наливную пробку, когда лампа горит или еще не остыла;</w:t>
      </w:r>
    </w:p>
    <w:p w:rsidR="003A0980" w:rsidRPr="0078619F" w:rsidRDefault="003A0980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D30A31" w:rsidRPr="0078619F" w:rsidRDefault="00D30A31" w:rsidP="00FB47EB">
      <w:pPr>
        <w:jc w:val="center"/>
        <w:rPr>
          <w:rFonts w:cs="Arial"/>
          <w:b/>
          <w:bCs/>
          <w:sz w:val="28"/>
          <w:szCs w:val="28"/>
        </w:rPr>
      </w:pPr>
    </w:p>
    <w:p w:rsidR="00FB47EB" w:rsidRPr="006C4653" w:rsidRDefault="00FB47EB" w:rsidP="00FB47EB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ПОРЯДОК ОСМОТРА И ЗАКРЫТИЯ ПОМЕЩЕНИЙ</w:t>
      </w:r>
    </w:p>
    <w:p w:rsidR="00050568" w:rsidRPr="006C4653" w:rsidRDefault="00FB47EB" w:rsidP="00FB47EB">
      <w:pPr>
        <w:tabs>
          <w:tab w:val="left" w:pos="284"/>
        </w:tabs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ПО ОКОНЧАНИИ РАБОТЫ</w:t>
      </w:r>
    </w:p>
    <w:p w:rsidR="00050568" w:rsidRPr="006C4653" w:rsidRDefault="00050568" w:rsidP="00050568">
      <w:pPr>
        <w:jc w:val="center"/>
        <w:rPr>
          <w:rFonts w:cs="Arial"/>
          <w:b/>
          <w:bCs/>
          <w:sz w:val="24"/>
          <w:szCs w:val="24"/>
        </w:rPr>
      </w:pPr>
    </w:p>
    <w:p w:rsidR="000A23EE" w:rsidRPr="0078619F" w:rsidRDefault="00050568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После окончан</w:t>
      </w:r>
      <w:r w:rsidR="00304583" w:rsidRPr="0078619F">
        <w:rPr>
          <w:rFonts w:cs="Arial"/>
          <w:bCs/>
          <w:sz w:val="28"/>
          <w:szCs w:val="28"/>
        </w:rPr>
        <w:t>ия работы убрать помещения, рабочие места от отходов и мусора;</w:t>
      </w:r>
    </w:p>
    <w:p w:rsidR="00304583" w:rsidRPr="0078619F" w:rsidRDefault="00304583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Проверить в помещениях закрыты ли окна, форточки, выключены ли электроприборы;</w:t>
      </w:r>
    </w:p>
    <w:p w:rsidR="00304583" w:rsidRPr="0078619F" w:rsidRDefault="00304583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Проверить наличие  свободных проходов в помещениях, коридорах и подходов к средствам пожпротушения;</w:t>
      </w:r>
    </w:p>
    <w:p w:rsidR="00D41763" w:rsidRPr="0078619F" w:rsidRDefault="00304583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При осмотре следует установить </w:t>
      </w:r>
      <w:r w:rsidR="00D41763" w:rsidRPr="0078619F">
        <w:rPr>
          <w:rFonts w:cs="Arial"/>
          <w:bCs/>
          <w:sz w:val="28"/>
          <w:szCs w:val="28"/>
        </w:rPr>
        <w:t>нет ли дыма, запаха гари, повышения температуры и других признаков пожара. При обнаружении подобных признаков – выявить причину и принять меры к ее устранению;</w:t>
      </w:r>
    </w:p>
    <w:p w:rsidR="00D41763" w:rsidRPr="0078619F" w:rsidRDefault="00D41763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Отключить  из сети электропотребляющие приборы, оборудование (за исключением дежурного и аварийного освещения, пожарной и охранной сиг</w:t>
      </w:r>
      <w:r w:rsidR="00C1177D" w:rsidRPr="0078619F">
        <w:rPr>
          <w:rFonts w:cs="Arial"/>
          <w:bCs/>
          <w:sz w:val="28"/>
          <w:szCs w:val="28"/>
        </w:rPr>
        <w:t>нализации, обесточить помещения;</w:t>
      </w:r>
    </w:p>
    <w:p w:rsidR="00C1177D" w:rsidRPr="0078619F" w:rsidRDefault="00C1177D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Проверить состояние  средств пожаротушения, работоспособность пожарной и охранной сигнализации, запереть двери, ключ сдать </w:t>
      </w:r>
      <w:r w:rsidR="001C5910" w:rsidRPr="0078619F">
        <w:rPr>
          <w:rFonts w:cs="Arial"/>
          <w:bCs/>
          <w:sz w:val="28"/>
          <w:szCs w:val="28"/>
        </w:rPr>
        <w:t>охраннику</w:t>
      </w:r>
      <w:r w:rsidRPr="0078619F">
        <w:rPr>
          <w:rFonts w:cs="Arial"/>
          <w:bCs/>
          <w:sz w:val="28"/>
          <w:szCs w:val="28"/>
        </w:rPr>
        <w:t xml:space="preserve"> объекта и сделать запись в специальном журнале о результатах осмотра помещений;</w:t>
      </w:r>
    </w:p>
    <w:p w:rsidR="000A23EE" w:rsidRPr="0078619F" w:rsidRDefault="00C1177D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Помещения могут быть закрыты только  после осмотра и устранения всех пожароопасных недочетов. О недочетах, которые не могут </w:t>
      </w:r>
      <w:r w:rsidR="006B374F" w:rsidRPr="0078619F">
        <w:rPr>
          <w:rFonts w:cs="Arial"/>
          <w:bCs/>
          <w:sz w:val="28"/>
          <w:szCs w:val="28"/>
        </w:rPr>
        <w:t>быть устранены,в</w:t>
      </w:r>
      <w:r w:rsidR="00050568" w:rsidRPr="0078619F">
        <w:rPr>
          <w:rFonts w:cs="Arial"/>
          <w:bCs/>
          <w:sz w:val="28"/>
          <w:szCs w:val="28"/>
        </w:rPr>
        <w:t xml:space="preserve"> случае обнаружения работником неисправностей</w:t>
      </w:r>
      <w:r w:rsidR="006B374F" w:rsidRPr="0078619F">
        <w:rPr>
          <w:rFonts w:cs="Arial"/>
          <w:bCs/>
          <w:sz w:val="28"/>
          <w:szCs w:val="28"/>
        </w:rPr>
        <w:t>,</w:t>
      </w:r>
      <w:r w:rsidR="00050568" w:rsidRPr="0078619F">
        <w:rPr>
          <w:rFonts w:cs="Arial"/>
          <w:bCs/>
          <w:sz w:val="28"/>
          <w:szCs w:val="28"/>
        </w:rPr>
        <w:t xml:space="preserve"> необходимо доложить о случившемся непосредственному руководителю</w:t>
      </w:r>
      <w:r w:rsidR="00381EF7" w:rsidRPr="0078619F">
        <w:rPr>
          <w:rFonts w:cs="Arial"/>
          <w:bCs/>
          <w:sz w:val="28"/>
          <w:szCs w:val="28"/>
        </w:rPr>
        <w:t>.</w:t>
      </w:r>
    </w:p>
    <w:p w:rsidR="000A23EE" w:rsidRPr="0078619F" w:rsidRDefault="00381EF7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Все огневые работы необходимо заканчивать не менее чем за два часа до окончания рабочей смены с целью установления факта отсутствия возгорания. </w:t>
      </w:r>
    </w:p>
    <w:p w:rsidR="000A23EE" w:rsidRPr="0078619F" w:rsidRDefault="00050568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Закрывать помещение в случае обнаружения, каких либо неисправностей, которые могут повлечь за собой возгорание или травмирование работников, категорически запрещено.</w:t>
      </w:r>
    </w:p>
    <w:p w:rsidR="000A23EE" w:rsidRPr="0078619F" w:rsidRDefault="00050568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bCs/>
          <w:sz w:val="28"/>
          <w:szCs w:val="28"/>
        </w:rPr>
        <w:t xml:space="preserve">Запрещается оставлять по окончании рабочего времени не обесточенными электроустановки и бытовые электроприборы в </w:t>
      </w:r>
      <w:r w:rsidRPr="0078619F">
        <w:rPr>
          <w:bCs/>
          <w:sz w:val="28"/>
          <w:szCs w:val="28"/>
        </w:rPr>
        <w:lastRenderedPageBreak/>
        <w:t>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050568" w:rsidRPr="0078619F" w:rsidRDefault="00050568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bCs/>
          <w:sz w:val="28"/>
          <w:szCs w:val="28"/>
        </w:rPr>
        <w:t>После закрытия помещений, необходимо сдать ключи на пост охраны.</w:t>
      </w:r>
    </w:p>
    <w:p w:rsidR="00C72386" w:rsidRPr="0078619F" w:rsidRDefault="00C72386" w:rsidP="00C72386">
      <w:pPr>
        <w:tabs>
          <w:tab w:val="left" w:pos="426"/>
          <w:tab w:val="left" w:pos="993"/>
        </w:tabs>
        <w:ind w:left="567"/>
        <w:jc w:val="both"/>
        <w:rPr>
          <w:rFonts w:cs="Arial"/>
          <w:bCs/>
          <w:sz w:val="28"/>
          <w:szCs w:val="28"/>
        </w:rPr>
      </w:pPr>
    </w:p>
    <w:p w:rsidR="00050568" w:rsidRPr="006C4653" w:rsidRDefault="00AC11CF" w:rsidP="00C35902">
      <w:pPr>
        <w:numPr>
          <w:ilvl w:val="0"/>
          <w:numId w:val="5"/>
        </w:numPr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ПРОВЕДЕНИЕ МЕРОПРИЯТИЙ С МАССОВЫМ ПРЕБЫВАНИЕМ ЛЮДЕЙ.</w:t>
      </w:r>
    </w:p>
    <w:p w:rsidR="00AC11CF" w:rsidRPr="0078619F" w:rsidRDefault="00AC11CF" w:rsidP="00E35AFD">
      <w:pPr>
        <w:numPr>
          <w:ilvl w:val="1"/>
          <w:numId w:val="5"/>
        </w:numPr>
        <w:ind w:left="0" w:firstLine="0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При проведении мероприятий с массовым пребыванием людей в зданиях </w:t>
      </w:r>
      <w:r w:rsidRPr="0078619F">
        <w:rPr>
          <w:rFonts w:cs="Arial"/>
          <w:bCs/>
          <w:sz w:val="28"/>
          <w:szCs w:val="28"/>
          <w:lang w:val="en-US"/>
        </w:rPr>
        <w:t>IV</w:t>
      </w:r>
      <w:r w:rsidRPr="0078619F">
        <w:rPr>
          <w:rFonts w:cs="Arial"/>
          <w:bCs/>
          <w:sz w:val="28"/>
          <w:szCs w:val="28"/>
        </w:rPr>
        <w:t xml:space="preserve"> и </w:t>
      </w:r>
      <w:r w:rsidRPr="0078619F">
        <w:rPr>
          <w:rFonts w:cs="Arial"/>
          <w:bCs/>
          <w:sz w:val="28"/>
          <w:szCs w:val="28"/>
          <w:lang w:val="en-US"/>
        </w:rPr>
        <w:t>V</w:t>
      </w:r>
      <w:r w:rsidR="006B374F" w:rsidRPr="0078619F">
        <w:rPr>
          <w:rFonts w:cs="Arial"/>
          <w:bCs/>
          <w:sz w:val="28"/>
          <w:szCs w:val="28"/>
        </w:rPr>
        <w:t xml:space="preserve">  </w:t>
      </w:r>
      <w:r w:rsidRPr="0078619F">
        <w:rPr>
          <w:rFonts w:cs="Arial"/>
          <w:bCs/>
          <w:sz w:val="28"/>
          <w:szCs w:val="28"/>
        </w:rPr>
        <w:t>тепеней огнестойкости допускается использовать только помещения, расположенные на 1-м и 2-м этажах, а при проведении указанных мероприятий для детей ясельного возраста – только на 1-м этаже.</w:t>
      </w:r>
    </w:p>
    <w:p w:rsidR="00AC11CF" w:rsidRPr="0078619F" w:rsidRDefault="00AC11CF" w:rsidP="00E35AFD">
      <w:pPr>
        <w:numPr>
          <w:ilvl w:val="1"/>
          <w:numId w:val="5"/>
        </w:numPr>
        <w:ind w:left="0" w:firstLine="0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В помещениях без электрического освещения мероприятия  с массовым участием людей проводятся только в светлое время суток.</w:t>
      </w:r>
    </w:p>
    <w:p w:rsidR="00AC11CF" w:rsidRPr="0078619F" w:rsidRDefault="00AC11CF" w:rsidP="00E35AFD">
      <w:pPr>
        <w:numPr>
          <w:ilvl w:val="1"/>
          <w:numId w:val="5"/>
        </w:numPr>
        <w:ind w:left="0" w:firstLine="0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На мероприятиях могут применяться электрические гирлянды и иллюминация, имеющие соответствующий сертификат соответствия. При обнарцужении неисправности в иллюминации или гирляндах (нагрев и повреждение изоляции проводов, искрение и др.) они должны быть обесточены.</w:t>
      </w:r>
    </w:p>
    <w:p w:rsidR="007523F3" w:rsidRPr="0078619F" w:rsidRDefault="007523F3" w:rsidP="00E35AFD">
      <w:pPr>
        <w:numPr>
          <w:ilvl w:val="1"/>
          <w:numId w:val="5"/>
        </w:numPr>
        <w:ind w:left="0" w:firstLine="0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7523F3" w:rsidRPr="0078619F" w:rsidRDefault="007523F3" w:rsidP="00E35AFD">
      <w:pPr>
        <w:numPr>
          <w:ilvl w:val="1"/>
          <w:numId w:val="5"/>
        </w:numPr>
        <w:ind w:left="0" w:firstLine="0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При проведении мероприятий с массовым пребыванием людей в помещениях запрещаеся:</w:t>
      </w:r>
    </w:p>
    <w:p w:rsidR="004D7E15" w:rsidRPr="0078619F" w:rsidRDefault="004D7E15" w:rsidP="00E35AFD">
      <w:pPr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- применять пиротехнические изделия, </w:t>
      </w:r>
      <w:r w:rsidR="00347C4D" w:rsidRPr="0078619F">
        <w:rPr>
          <w:rFonts w:cs="Arial"/>
          <w:bCs/>
          <w:sz w:val="28"/>
          <w:szCs w:val="28"/>
        </w:rPr>
        <w:t xml:space="preserve">за исключением хлопушек и бенгальских свечей, соответствующих </w:t>
      </w:r>
      <w:r w:rsidR="00347C4D" w:rsidRPr="0078619F">
        <w:rPr>
          <w:rFonts w:cs="Arial"/>
          <w:bCs/>
          <w:sz w:val="28"/>
          <w:szCs w:val="28"/>
          <w:lang w:val="en-US"/>
        </w:rPr>
        <w:t>I</w:t>
      </w:r>
      <w:r w:rsidR="00347C4D" w:rsidRPr="0078619F">
        <w:rPr>
          <w:rFonts w:cs="Arial"/>
          <w:bCs/>
          <w:sz w:val="28"/>
          <w:szCs w:val="28"/>
        </w:rPr>
        <w:t xml:space="preserve"> классу опасности по техническому регламенту Таможенного союза</w:t>
      </w:r>
      <w:r w:rsidR="00FF71D0" w:rsidRPr="0078619F">
        <w:rPr>
          <w:rFonts w:cs="Arial"/>
          <w:bCs/>
          <w:sz w:val="28"/>
          <w:szCs w:val="28"/>
        </w:rPr>
        <w:t xml:space="preserve"> «О безопасности пиротехнических изделий»,  </w:t>
      </w:r>
      <w:r w:rsidRPr="0078619F">
        <w:rPr>
          <w:rFonts w:cs="Arial"/>
          <w:bCs/>
          <w:sz w:val="28"/>
          <w:szCs w:val="28"/>
        </w:rPr>
        <w:t>дуговые прожекторы</w:t>
      </w:r>
      <w:r w:rsidR="00FF71D0" w:rsidRPr="0078619F">
        <w:rPr>
          <w:rFonts w:cs="Arial"/>
          <w:bCs/>
          <w:sz w:val="28"/>
          <w:szCs w:val="28"/>
        </w:rPr>
        <w:t xml:space="preserve"> состепенью защиты менее </w:t>
      </w:r>
      <w:r w:rsidR="00FF71D0" w:rsidRPr="0078619F">
        <w:rPr>
          <w:rFonts w:cs="Arial"/>
          <w:bCs/>
          <w:sz w:val="28"/>
          <w:szCs w:val="28"/>
          <w:lang w:val="en-US"/>
        </w:rPr>
        <w:t>IP</w:t>
      </w:r>
      <w:r w:rsidR="00FF71D0" w:rsidRPr="0078619F">
        <w:rPr>
          <w:rFonts w:cs="Arial"/>
          <w:bCs/>
          <w:sz w:val="28"/>
          <w:szCs w:val="28"/>
        </w:rPr>
        <w:t xml:space="preserve"> 54 свечи (кроме культовых сооружений);</w:t>
      </w:r>
    </w:p>
    <w:p w:rsidR="004D7E15" w:rsidRPr="0078619F" w:rsidRDefault="004D7E15" w:rsidP="00E35AFD">
      <w:pPr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- проводить перед началом  или во время представлений огневые, покрасочные и другие пожароопасные и пожаровзрывоопасные работы;</w:t>
      </w:r>
    </w:p>
    <w:p w:rsidR="004D7E15" w:rsidRPr="0078619F" w:rsidRDefault="004D7E15" w:rsidP="00E35AFD">
      <w:pPr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- уменьшить ширину проходов между рядами и устанавливать в проходах дополнительные кресла, стулья и др.;</w:t>
      </w:r>
    </w:p>
    <w:p w:rsidR="004D7E15" w:rsidRPr="0078619F" w:rsidRDefault="004D7E15" w:rsidP="00E35AFD">
      <w:pPr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- полностью гасить свет в помещении во время спекталей или представлений;</w:t>
      </w:r>
    </w:p>
    <w:p w:rsidR="004D7E15" w:rsidRPr="0078619F" w:rsidRDefault="004D7E15" w:rsidP="00E35AFD">
      <w:pPr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- допускать нарушения установленных норм заполнения помещени</w:t>
      </w:r>
      <w:r w:rsidR="00E35AFD">
        <w:rPr>
          <w:rFonts w:cs="Arial"/>
          <w:bCs/>
          <w:sz w:val="28"/>
          <w:szCs w:val="28"/>
        </w:rPr>
        <w:t xml:space="preserve"> </w:t>
      </w:r>
      <w:r w:rsidRPr="0078619F">
        <w:rPr>
          <w:rFonts w:cs="Arial"/>
          <w:bCs/>
          <w:sz w:val="28"/>
          <w:szCs w:val="28"/>
        </w:rPr>
        <w:t>людьми.</w:t>
      </w:r>
    </w:p>
    <w:p w:rsidR="000A23EE" w:rsidRPr="0078619F" w:rsidRDefault="000A23EE" w:rsidP="007523F3">
      <w:pPr>
        <w:jc w:val="center"/>
        <w:rPr>
          <w:rFonts w:cs="Arial"/>
          <w:b/>
          <w:bCs/>
          <w:sz w:val="28"/>
          <w:szCs w:val="28"/>
        </w:rPr>
      </w:pPr>
    </w:p>
    <w:p w:rsidR="00381EF7" w:rsidRPr="006C4653" w:rsidRDefault="00FB47EB" w:rsidP="004B4BD4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</w:p>
    <w:p w:rsidR="00381EF7" w:rsidRPr="0078619F" w:rsidRDefault="00381EF7" w:rsidP="00381EF7">
      <w:pPr>
        <w:jc w:val="center"/>
        <w:rPr>
          <w:rFonts w:cs="Arial"/>
          <w:b/>
          <w:bCs/>
          <w:sz w:val="28"/>
          <w:szCs w:val="28"/>
        </w:rPr>
      </w:pPr>
    </w:p>
    <w:p w:rsidR="000A23EE" w:rsidRPr="0078619F" w:rsidRDefault="00381EF7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bCs/>
          <w:sz w:val="28"/>
          <w:szCs w:val="28"/>
        </w:rPr>
        <w:t xml:space="preserve">На территории, в зданиях, </w:t>
      </w:r>
      <w:r w:rsidR="008C7F70" w:rsidRPr="0078619F">
        <w:rPr>
          <w:bCs/>
          <w:sz w:val="28"/>
          <w:szCs w:val="28"/>
        </w:rPr>
        <w:t>сооружения и помещениях учреждения</w:t>
      </w:r>
      <w:r w:rsidRPr="0078619F">
        <w:rPr>
          <w:bCs/>
          <w:sz w:val="28"/>
          <w:szCs w:val="28"/>
        </w:rPr>
        <w:t xml:space="preserve"> запрещает</w:t>
      </w:r>
      <w:r w:rsidR="008C7F70" w:rsidRPr="0078619F">
        <w:rPr>
          <w:bCs/>
          <w:sz w:val="28"/>
          <w:szCs w:val="28"/>
        </w:rPr>
        <w:t>ся курить.</w:t>
      </w:r>
    </w:p>
    <w:p w:rsidR="000A23EE" w:rsidRPr="0078619F" w:rsidRDefault="00381EF7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 xml:space="preserve">Запрещается использовать в качестве стоянки автотранспорта противопожарные разрывы между зданиями и сооружениями. </w:t>
      </w:r>
    </w:p>
    <w:p w:rsidR="000A23EE" w:rsidRPr="0078619F" w:rsidRDefault="00D43DA6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 xml:space="preserve">Для исключения попадания раскаленных частиц металла </w:t>
      </w:r>
      <w:r w:rsidR="00215115" w:rsidRPr="0078619F">
        <w:rPr>
          <w:sz w:val="28"/>
          <w:szCs w:val="28"/>
        </w:rPr>
        <w:t xml:space="preserve">при проведении огневых работ </w:t>
      </w:r>
      <w:r w:rsidRPr="0078619F">
        <w:rPr>
          <w:sz w:val="28"/>
          <w:szCs w:val="28"/>
        </w:rPr>
        <w:t>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0A23EE" w:rsidRPr="0078619F" w:rsidRDefault="00215115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215115" w:rsidRPr="0078619F" w:rsidRDefault="00215115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миллиметр.</w:t>
      </w:r>
    </w:p>
    <w:p w:rsidR="00215115" w:rsidRPr="0078619F" w:rsidRDefault="00215115" w:rsidP="00215115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B47EB" w:rsidRPr="006C4653" w:rsidRDefault="00FB47EB" w:rsidP="004B4BD4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ПОРЯДОК, ПЕРИОДИЧНОСТЬ СБОРА, ХРАНЕНИЯ И УДАЛЕНИЯ ГОРЮЧИХ ВЕЩЕСТВ И МАТЕРИАЛОВ, СОДЕРЖАНИЯ И ХРАНЕНИЯ</w:t>
      </w:r>
    </w:p>
    <w:p w:rsidR="00215115" w:rsidRPr="006C4653" w:rsidRDefault="00FB47EB" w:rsidP="00FB47EB">
      <w:pPr>
        <w:tabs>
          <w:tab w:val="left" w:pos="284"/>
        </w:tabs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СПЕЦИАЛЬНОЙ ОДЕЖДЫ</w:t>
      </w:r>
    </w:p>
    <w:p w:rsidR="00215115" w:rsidRPr="0078619F" w:rsidRDefault="00215115" w:rsidP="00215115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23EE" w:rsidRPr="0078619F" w:rsidRDefault="00215115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bCs/>
          <w:sz w:val="28"/>
          <w:szCs w:val="28"/>
        </w:rPr>
        <w:t>Использованные обтирочные материалы (ветошь) должны складироваться в контейнеры из негорючих материалов с закрывающейся крышкой и удаляться по окончании рабочей смены из указанных контейнеров.</w:t>
      </w:r>
    </w:p>
    <w:p w:rsidR="000A23EE" w:rsidRPr="0078619F" w:rsidRDefault="00215115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bCs/>
          <w:sz w:val="28"/>
          <w:szCs w:val="28"/>
        </w:rPr>
        <w:t>Промасленная специальная одежда должна храниться отдельно  от повседневной одежды в шкафах (гардеробах), вовремя центролизовано сдаваться в стирку</w:t>
      </w:r>
      <w:r w:rsidR="00500AF7" w:rsidRPr="0078619F">
        <w:rPr>
          <w:bCs/>
          <w:sz w:val="28"/>
          <w:szCs w:val="28"/>
        </w:rPr>
        <w:t>, химчистку</w:t>
      </w:r>
      <w:r w:rsidRPr="0078619F">
        <w:rPr>
          <w:bCs/>
          <w:sz w:val="28"/>
          <w:szCs w:val="28"/>
        </w:rPr>
        <w:t>.</w:t>
      </w:r>
    </w:p>
    <w:p w:rsidR="006C4653" w:rsidRPr="006C4653" w:rsidRDefault="006C4653" w:rsidP="00FB47EB">
      <w:pPr>
        <w:pStyle w:val="ConsPlusNormal"/>
        <w:ind w:firstLine="0"/>
        <w:jc w:val="both"/>
        <w:rPr>
          <w:sz w:val="24"/>
          <w:szCs w:val="24"/>
        </w:rPr>
      </w:pPr>
    </w:p>
    <w:p w:rsidR="00FB47EB" w:rsidRPr="006C4653" w:rsidRDefault="00FB47EB" w:rsidP="004B4BD4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ДОПУСТИМОЕ КОЛИЧЕСТВО ЕДИНОВРЕМЕННО НАХОДЯЩИХСЯ В ПОМЕЩЕНИИ СЫРЬЯ, ПОЛУФАБРИКАТОВ</w:t>
      </w:r>
    </w:p>
    <w:p w:rsidR="00215115" w:rsidRPr="006C4653" w:rsidRDefault="00FB47EB" w:rsidP="00FB47EB">
      <w:pPr>
        <w:tabs>
          <w:tab w:val="left" w:pos="284"/>
        </w:tabs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И ГОТОВОЙ ПРОДУКЦИИ</w:t>
      </w:r>
    </w:p>
    <w:p w:rsidR="00215115" w:rsidRPr="0078619F" w:rsidRDefault="00215115" w:rsidP="00215115">
      <w:pPr>
        <w:jc w:val="center"/>
        <w:rPr>
          <w:rFonts w:cs="Arial"/>
          <w:b/>
          <w:bCs/>
          <w:sz w:val="28"/>
          <w:szCs w:val="28"/>
        </w:rPr>
      </w:pPr>
    </w:p>
    <w:p w:rsidR="000A23EE" w:rsidRPr="0078619F" w:rsidRDefault="00215115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bCs/>
          <w:sz w:val="28"/>
          <w:szCs w:val="28"/>
        </w:rPr>
        <w:t>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215115" w:rsidRPr="0078619F" w:rsidRDefault="00215115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lastRenderedPageBreak/>
        <w:t>Хранить в складах (помещениях)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т.п.), признаков совместимости и однородности огнетушащих веществ.</w:t>
      </w:r>
    </w:p>
    <w:p w:rsidR="00500AF7" w:rsidRPr="0078619F" w:rsidRDefault="00FF71D0" w:rsidP="00FB47EB">
      <w:pPr>
        <w:tabs>
          <w:tab w:val="left" w:pos="426"/>
          <w:tab w:val="left" w:pos="993"/>
        </w:tabs>
        <w:autoSpaceDE w:val="0"/>
        <w:autoSpaceDN w:val="0"/>
        <w:adjustRightInd w:val="0"/>
        <w:ind w:left="-11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8.3. </w:t>
      </w:r>
      <w:r w:rsidR="00A27E17" w:rsidRPr="0078619F">
        <w:rPr>
          <w:sz w:val="28"/>
          <w:szCs w:val="28"/>
        </w:rPr>
        <w:t>В помещениях учреждения не проводятся работы, связанные с производством.</w:t>
      </w:r>
    </w:p>
    <w:p w:rsidR="00C35902" w:rsidRPr="0078619F" w:rsidRDefault="00C35902" w:rsidP="00FB47EB">
      <w:pPr>
        <w:tabs>
          <w:tab w:val="left" w:pos="426"/>
          <w:tab w:val="left" w:pos="993"/>
        </w:tabs>
        <w:autoSpaceDE w:val="0"/>
        <w:autoSpaceDN w:val="0"/>
        <w:adjustRightInd w:val="0"/>
        <w:ind w:left="-11" w:firstLine="567"/>
        <w:jc w:val="both"/>
        <w:rPr>
          <w:sz w:val="28"/>
          <w:szCs w:val="28"/>
        </w:rPr>
      </w:pPr>
    </w:p>
    <w:p w:rsidR="00FB47EB" w:rsidRPr="006C4653" w:rsidRDefault="00FB47EB" w:rsidP="004B4BD4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ОБЯЗАННОСТИ И ДЕЙСТВИЯ РАБОТНИКОВ ПРИ ПОЖАРЕ, В ТОМ ЧИСЛЕ ПРИ ВЫЗОВЕ ПОЖАРНОЙ ОХРАНЫ, АВАРИЙНОЙ ОБСТАНОВКЕ ТЕХНОЛОГИЧЕСКОГО ОБОРУДОВАНИЯ, ОТКЛЮЧЕНИЯ ВЕНТИЛЯЦИИ И ЭЛЕКТРООБОРУДОВАНИЯ,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</w:t>
      </w:r>
    </w:p>
    <w:p w:rsidR="005B23F8" w:rsidRPr="006C4653" w:rsidRDefault="00FB47EB" w:rsidP="00FB47EB">
      <w:pPr>
        <w:tabs>
          <w:tab w:val="left" w:pos="426"/>
        </w:tabs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 xml:space="preserve">ПОМЕЩЕНИЙ </w:t>
      </w:r>
      <w:r w:rsidR="00C35902" w:rsidRPr="006C4653">
        <w:rPr>
          <w:rFonts w:cs="Arial"/>
          <w:b/>
          <w:bCs/>
          <w:sz w:val="24"/>
          <w:szCs w:val="24"/>
        </w:rPr>
        <w:t>УЧРЕЖДЕНИЯ</w:t>
      </w:r>
    </w:p>
    <w:p w:rsidR="00507550" w:rsidRPr="0078619F" w:rsidRDefault="00507550" w:rsidP="00507550">
      <w:pPr>
        <w:ind w:left="1069"/>
        <w:rPr>
          <w:rFonts w:cs="Arial"/>
          <w:b/>
          <w:bCs/>
          <w:sz w:val="28"/>
          <w:szCs w:val="28"/>
        </w:rPr>
      </w:pPr>
    </w:p>
    <w:p w:rsidR="005B23F8" w:rsidRPr="0078619F" w:rsidRDefault="005B23F8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Руководитель </w:t>
      </w:r>
      <w:r w:rsidR="00C35902" w:rsidRPr="0078619F">
        <w:rPr>
          <w:rFonts w:cs="Arial"/>
          <w:bCs/>
          <w:sz w:val="28"/>
          <w:szCs w:val="28"/>
        </w:rPr>
        <w:t xml:space="preserve">учреждения </w:t>
      </w:r>
      <w:r w:rsidRPr="0078619F">
        <w:rPr>
          <w:rFonts w:cs="Arial"/>
          <w:bCs/>
          <w:sz w:val="28"/>
          <w:szCs w:val="28"/>
        </w:rPr>
        <w:t xml:space="preserve"> обязан: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разрабатывать и осуществлять меры по обеспечению пожарной безопасности;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проводить противопожарную пропаганду, а также обучать своих работников мерам пожарной безопасности;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предоставлять в установленном порядке при тушении по</w:t>
      </w:r>
      <w:r w:rsidR="008C7F70" w:rsidRPr="0078619F">
        <w:rPr>
          <w:sz w:val="28"/>
          <w:szCs w:val="28"/>
        </w:rPr>
        <w:t>жаров на территории учреждения</w:t>
      </w:r>
      <w:r w:rsidRPr="0078619F">
        <w:rPr>
          <w:sz w:val="28"/>
          <w:szCs w:val="28"/>
        </w:rPr>
        <w:t xml:space="preserve"> необходимые силы и средства, горюче - 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сил;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обеспечивать доступ должностным лицам пожарной охраны при осуществлении ими служе</w:t>
      </w:r>
      <w:r w:rsidR="00AF6CE3" w:rsidRPr="0078619F">
        <w:rPr>
          <w:sz w:val="28"/>
          <w:szCs w:val="28"/>
        </w:rPr>
        <w:t>бных обязанностей на территории предприятий</w:t>
      </w:r>
      <w:r w:rsidRPr="0078619F">
        <w:rPr>
          <w:sz w:val="28"/>
          <w:szCs w:val="28"/>
        </w:rPr>
        <w:t>;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предоставлять по требованию должностных лиц Государственной противопожарной службы сведения и документы о состоянии пожарной безопасности </w:t>
      </w:r>
      <w:r w:rsidR="00614AB4" w:rsidRPr="0078619F">
        <w:rPr>
          <w:sz w:val="28"/>
          <w:szCs w:val="28"/>
        </w:rPr>
        <w:t xml:space="preserve">на предприятиях, </w:t>
      </w:r>
      <w:r w:rsidRPr="0078619F">
        <w:rPr>
          <w:sz w:val="28"/>
          <w:szCs w:val="28"/>
        </w:rPr>
        <w:t>а также о происшедших на их территориях пожарах и их последствиях;</w:t>
      </w:r>
    </w:p>
    <w:p w:rsidR="00507550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lastRenderedPageBreak/>
        <w:t>незамедлительно сообщать в пожа</w:t>
      </w:r>
      <w:r w:rsidR="00621936" w:rsidRPr="0078619F">
        <w:rPr>
          <w:sz w:val="28"/>
          <w:szCs w:val="28"/>
        </w:rPr>
        <w:t>рную охрану о возникших пожарах</w:t>
      </w:r>
      <w:r w:rsidR="00507550" w:rsidRPr="0078619F">
        <w:rPr>
          <w:sz w:val="28"/>
          <w:szCs w:val="28"/>
        </w:rPr>
        <w:t>.</w:t>
      </w:r>
    </w:p>
    <w:p w:rsidR="00A71D08" w:rsidRPr="0078619F" w:rsidRDefault="008C7F70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</w:t>
      </w:r>
      <w:r w:rsidR="00A71D08" w:rsidRPr="0078619F">
        <w:rPr>
          <w:sz w:val="28"/>
          <w:szCs w:val="28"/>
        </w:rPr>
        <w:t xml:space="preserve">тветственный за пожарную безопасность </w:t>
      </w:r>
      <w:r w:rsidR="009D686A" w:rsidRPr="0078619F">
        <w:rPr>
          <w:sz w:val="28"/>
          <w:szCs w:val="28"/>
        </w:rPr>
        <w:t>в стр</w:t>
      </w:r>
      <w:r w:rsidRPr="0078619F">
        <w:rPr>
          <w:sz w:val="28"/>
          <w:szCs w:val="28"/>
        </w:rPr>
        <w:t>уктурных подразделениях учреждения – руководители структурных подразделений</w:t>
      </w:r>
      <w:r w:rsidR="00A71D08" w:rsidRPr="0078619F">
        <w:rPr>
          <w:sz w:val="28"/>
          <w:szCs w:val="28"/>
        </w:rPr>
        <w:t>: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наличие табличек с номером телефона для вызова пожарной охраны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установок;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(ежедневно) передачу в поднадзорное подразделение пожарной охраны, информации о количестве людей, находящихся на объекте (в том числе в ночное время), ра</w:t>
      </w:r>
      <w:r w:rsidR="008C7F70" w:rsidRPr="0078619F">
        <w:rPr>
          <w:sz w:val="28"/>
          <w:szCs w:val="28"/>
        </w:rPr>
        <w:t xml:space="preserve">зрабатывает и утверждает  директором учреждения </w:t>
      </w:r>
      <w:r w:rsidRPr="0078619F">
        <w:rPr>
          <w:sz w:val="28"/>
          <w:szCs w:val="28"/>
        </w:rPr>
        <w:t xml:space="preserve"> инструкцию «О действиях персонала по </w:t>
      </w:r>
      <w:r w:rsidR="00FF1B90" w:rsidRPr="0078619F">
        <w:rPr>
          <w:sz w:val="28"/>
          <w:szCs w:val="28"/>
        </w:rPr>
        <w:t>в случае возникновения пожара в дневное и ночное времяэ</w:t>
      </w:r>
      <w:r w:rsidRPr="0078619F">
        <w:rPr>
          <w:sz w:val="28"/>
          <w:szCs w:val="28"/>
        </w:rPr>
        <w:t xml:space="preserve">», а также не реже, чем 1 раз в </w:t>
      </w:r>
      <w:r w:rsidR="00497926" w:rsidRPr="0078619F">
        <w:rPr>
          <w:sz w:val="28"/>
          <w:szCs w:val="28"/>
        </w:rPr>
        <w:t>месяц (приказ Депсоцразвития Югры от 21.12.2015 г. № 910)</w:t>
      </w:r>
      <w:r w:rsidRPr="0078619F">
        <w:rPr>
          <w:sz w:val="28"/>
          <w:szCs w:val="28"/>
        </w:rPr>
        <w:t xml:space="preserve"> проводит практические тренировки </w:t>
      </w:r>
      <w:r w:rsidR="00497926" w:rsidRPr="0078619F">
        <w:rPr>
          <w:sz w:val="28"/>
          <w:szCs w:val="28"/>
        </w:rPr>
        <w:t xml:space="preserve">несовершеннолетних, и ежеквартально с работниками учреждения (приказ Депсоцразвития Югры от </w:t>
      </w:r>
      <w:r w:rsidR="001E0D93" w:rsidRPr="0078619F">
        <w:rPr>
          <w:sz w:val="28"/>
          <w:szCs w:val="28"/>
        </w:rPr>
        <w:t>3</w:t>
      </w:r>
      <w:r w:rsidR="00497926" w:rsidRPr="0078619F">
        <w:rPr>
          <w:sz w:val="28"/>
          <w:szCs w:val="28"/>
        </w:rPr>
        <w:t>1.12.2012 г. № 57)</w:t>
      </w:r>
      <w:r w:rsidRPr="0078619F">
        <w:rPr>
          <w:sz w:val="28"/>
          <w:szCs w:val="28"/>
        </w:rPr>
        <w:t>;</w:t>
      </w:r>
    </w:p>
    <w:p w:rsidR="00C204B5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главами 5, 7 и 8 </w:t>
      </w:r>
      <w:r w:rsidR="00C204B5" w:rsidRPr="0078619F">
        <w:rPr>
          <w:sz w:val="28"/>
          <w:szCs w:val="28"/>
        </w:rPr>
        <w:t>Федерального закона от 22.07.2008 N 123-ФЗ (ред. от 23.06.2014) "Технический регламент о требованиях пожарной безопасности" (с изм. и доп., вступ. в силу с 13.07.2014)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 соответствии с инструкцией завода-изготовителя обеспечивает проверку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но не реже 1 раза в год.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lastRenderedPageBreak/>
        <w:t>в случаях отключении участков водопроводной сети и (или) пожарных гидрантов, а также при уменьшении давления, в водопроводной сети ниже требуемого извещает об этом подразделение пожарной охраны.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обеспечивает исправное состояние систем и </w:t>
      </w:r>
      <w:r w:rsidR="001E0D93" w:rsidRPr="0078619F">
        <w:rPr>
          <w:sz w:val="28"/>
          <w:szCs w:val="28"/>
        </w:rPr>
        <w:t xml:space="preserve">установок </w:t>
      </w:r>
      <w:r w:rsidRPr="0078619F">
        <w:rPr>
          <w:sz w:val="28"/>
          <w:szCs w:val="28"/>
        </w:rPr>
        <w:t xml:space="preserve"> противопожарной защиты </w:t>
      </w:r>
      <w:r w:rsidR="001E0D93" w:rsidRPr="0078619F">
        <w:rPr>
          <w:sz w:val="28"/>
          <w:szCs w:val="28"/>
        </w:rPr>
        <w:t xml:space="preserve"> и организует </w:t>
      </w:r>
      <w:r w:rsidRPr="0078619F">
        <w:rPr>
          <w:sz w:val="28"/>
          <w:szCs w:val="28"/>
        </w:rPr>
        <w:t xml:space="preserve"> проведение проверки </w:t>
      </w:r>
      <w:r w:rsidR="001E0D93" w:rsidRPr="0078619F">
        <w:rPr>
          <w:sz w:val="28"/>
          <w:szCs w:val="28"/>
        </w:rPr>
        <w:t xml:space="preserve"> их </w:t>
      </w:r>
      <w:r w:rsidRPr="0078619F">
        <w:rPr>
          <w:sz w:val="28"/>
          <w:szCs w:val="28"/>
        </w:rPr>
        <w:t>работоспособности</w:t>
      </w:r>
      <w:r w:rsidR="001E0D93" w:rsidRPr="0078619F">
        <w:rPr>
          <w:sz w:val="28"/>
          <w:szCs w:val="28"/>
        </w:rPr>
        <w:t xml:space="preserve"> в соответствии  с инструкцией на технические средства завода изготовителя, национальными  и (или) международными стандартами и оформляет акт проверки.</w:t>
      </w:r>
    </w:p>
    <w:p w:rsidR="00C204B5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объект огнетушителями по нормам согласно требованиям пожарной безопасности, предусмотренными приложениями № 1 и 2 Правил противопожарного режима в РФ от 25.04.2012</w:t>
      </w:r>
      <w:r w:rsidR="006C5503" w:rsidRPr="0078619F">
        <w:rPr>
          <w:sz w:val="28"/>
          <w:szCs w:val="28"/>
        </w:rPr>
        <w:t xml:space="preserve"> г.</w:t>
      </w:r>
    </w:p>
    <w:p w:rsidR="00531E04" w:rsidRPr="0078619F" w:rsidRDefault="00980672" w:rsidP="00FB47EB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Работники обязаны:</w:t>
      </w:r>
    </w:p>
    <w:p w:rsidR="00531E04" w:rsidRPr="0078619F" w:rsidRDefault="00531E04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соблюдать требования пожарной </w:t>
      </w:r>
      <w:r w:rsidR="008076B5" w:rsidRPr="0078619F">
        <w:rPr>
          <w:sz w:val="28"/>
          <w:szCs w:val="28"/>
        </w:rPr>
        <w:t>безопасности,</w:t>
      </w:r>
      <w:r w:rsidR="00844442" w:rsidRPr="0078619F">
        <w:rPr>
          <w:sz w:val="28"/>
          <w:szCs w:val="28"/>
        </w:rPr>
        <w:t xml:space="preserve"> установленные в учреждении</w:t>
      </w:r>
      <w:r w:rsidRPr="0078619F">
        <w:rPr>
          <w:sz w:val="28"/>
          <w:szCs w:val="28"/>
        </w:rPr>
        <w:t>;</w:t>
      </w:r>
    </w:p>
    <w:p w:rsidR="00531E04" w:rsidRPr="0078619F" w:rsidRDefault="00531E04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знать и уметь пользоваться первичными средствами пожаротушения;</w:t>
      </w:r>
    </w:p>
    <w:p w:rsidR="008076B5" w:rsidRPr="0078619F" w:rsidRDefault="008076B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</w:p>
    <w:p w:rsidR="00531E04" w:rsidRPr="0078619F" w:rsidRDefault="00531E04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при обнаружении </w:t>
      </w:r>
      <w:r w:rsidR="008076B5" w:rsidRPr="0078619F">
        <w:rPr>
          <w:sz w:val="28"/>
          <w:szCs w:val="28"/>
        </w:rPr>
        <w:t>нарушений в работе</w:t>
      </w:r>
      <w:r w:rsidRPr="0078619F">
        <w:rPr>
          <w:sz w:val="28"/>
          <w:szCs w:val="28"/>
        </w:rPr>
        <w:t xml:space="preserve"> немедленно уведомлять о</w:t>
      </w:r>
      <w:r w:rsidR="008076B5" w:rsidRPr="0078619F">
        <w:rPr>
          <w:sz w:val="28"/>
          <w:szCs w:val="28"/>
        </w:rPr>
        <w:t>б этом своего непосредственного руководителя</w:t>
      </w:r>
      <w:r w:rsidRPr="0078619F">
        <w:rPr>
          <w:sz w:val="28"/>
          <w:szCs w:val="28"/>
        </w:rPr>
        <w:t>;</w:t>
      </w:r>
    </w:p>
    <w:p w:rsidR="00531E04" w:rsidRPr="0078619F" w:rsidRDefault="00171E0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знать контактные номера телефоно</w:t>
      </w:r>
      <w:r w:rsidR="00844442" w:rsidRPr="0078619F">
        <w:rPr>
          <w:sz w:val="28"/>
          <w:szCs w:val="28"/>
        </w:rPr>
        <w:t>в</w:t>
      </w:r>
      <w:r w:rsidRPr="0078619F">
        <w:rPr>
          <w:sz w:val="28"/>
          <w:szCs w:val="28"/>
        </w:rPr>
        <w:t xml:space="preserve"> для вызова пожарной охраны, </w:t>
      </w:r>
      <w:r w:rsidR="00531E04" w:rsidRPr="0078619F">
        <w:rPr>
          <w:sz w:val="28"/>
          <w:szCs w:val="28"/>
        </w:rPr>
        <w:t xml:space="preserve">до прибытия пожарной охраны принимать посильные меры по спасению </w:t>
      </w:r>
      <w:r w:rsidR="00844442" w:rsidRPr="0078619F">
        <w:rPr>
          <w:sz w:val="28"/>
          <w:szCs w:val="28"/>
        </w:rPr>
        <w:t>воспитанников</w:t>
      </w:r>
      <w:r w:rsidR="00531E04" w:rsidRPr="0078619F">
        <w:rPr>
          <w:sz w:val="28"/>
          <w:szCs w:val="28"/>
        </w:rPr>
        <w:t>, имущества</w:t>
      </w:r>
      <w:r w:rsidRPr="0078619F">
        <w:rPr>
          <w:sz w:val="28"/>
          <w:szCs w:val="28"/>
        </w:rPr>
        <w:t>;</w:t>
      </w:r>
    </w:p>
    <w:p w:rsidR="00531E04" w:rsidRPr="0078619F" w:rsidRDefault="00531E04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оказывать содействие пожарной охране при тушении пожаров;</w:t>
      </w:r>
    </w:p>
    <w:p w:rsidR="00171E05" w:rsidRPr="0078619F" w:rsidRDefault="00171E0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уметь пользоваться первичными средствами пожаротушения;</w:t>
      </w:r>
    </w:p>
    <w:p w:rsidR="00531E04" w:rsidRPr="0078619F" w:rsidRDefault="00531E04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своевременно проходить инструктажи по пожарной безопасности</w:t>
      </w:r>
      <w:r w:rsidR="008076B5" w:rsidRPr="0078619F">
        <w:rPr>
          <w:sz w:val="28"/>
          <w:szCs w:val="28"/>
        </w:rPr>
        <w:t>, а также обучение по пожарно – техническому минимуму</w:t>
      </w:r>
      <w:r w:rsidRPr="0078619F">
        <w:rPr>
          <w:sz w:val="28"/>
          <w:szCs w:val="28"/>
        </w:rPr>
        <w:t>;</w:t>
      </w:r>
    </w:p>
    <w:p w:rsidR="00531E04" w:rsidRPr="0078619F" w:rsidRDefault="00531E04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выполнять предписания, постановления и и</w:t>
      </w:r>
      <w:r w:rsidR="00844442" w:rsidRPr="0078619F">
        <w:rPr>
          <w:sz w:val="28"/>
          <w:szCs w:val="28"/>
        </w:rPr>
        <w:t>ные законные требования специалиста</w:t>
      </w:r>
      <w:r w:rsidRPr="0078619F">
        <w:rPr>
          <w:sz w:val="28"/>
          <w:szCs w:val="28"/>
        </w:rPr>
        <w:t xml:space="preserve"> по охране т</w:t>
      </w:r>
      <w:r w:rsidR="00844442" w:rsidRPr="0078619F">
        <w:rPr>
          <w:sz w:val="28"/>
          <w:szCs w:val="28"/>
        </w:rPr>
        <w:t>руда и руко</w:t>
      </w:r>
      <w:r w:rsidR="00D30A31" w:rsidRPr="0078619F">
        <w:rPr>
          <w:sz w:val="28"/>
          <w:szCs w:val="28"/>
        </w:rPr>
        <w:t>водителя</w:t>
      </w:r>
      <w:r w:rsidR="00844442" w:rsidRPr="0078619F">
        <w:rPr>
          <w:b/>
          <w:sz w:val="28"/>
          <w:szCs w:val="28"/>
        </w:rPr>
        <w:t xml:space="preserve"> </w:t>
      </w:r>
      <w:r w:rsidR="00844442" w:rsidRPr="0078619F">
        <w:rPr>
          <w:sz w:val="28"/>
          <w:szCs w:val="28"/>
        </w:rPr>
        <w:t>учреждения</w:t>
      </w:r>
      <w:r w:rsidRPr="0078619F">
        <w:rPr>
          <w:sz w:val="28"/>
          <w:szCs w:val="28"/>
        </w:rPr>
        <w:t>.</w:t>
      </w:r>
    </w:p>
    <w:p w:rsidR="00FF42F7" w:rsidRPr="0078619F" w:rsidRDefault="00FF42F7" w:rsidP="00FF42F7">
      <w:pPr>
        <w:jc w:val="both"/>
        <w:rPr>
          <w:rFonts w:cs="Arial"/>
          <w:bCs/>
          <w:sz w:val="28"/>
          <w:szCs w:val="28"/>
        </w:rPr>
      </w:pPr>
    </w:p>
    <w:p w:rsidR="00FF42F7" w:rsidRPr="006C4653" w:rsidRDefault="00FB47EB" w:rsidP="004B4BD4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ОБЯЗАННОСТИ И ДЕЙСТВИЯ РАБОТНИКОВ ПРИ ПОЖАРЕ</w:t>
      </w:r>
    </w:p>
    <w:p w:rsidR="00FF42F7" w:rsidRPr="0078619F" w:rsidRDefault="00FF42F7" w:rsidP="00FF42F7">
      <w:pPr>
        <w:jc w:val="center"/>
        <w:rPr>
          <w:rFonts w:cs="Arial"/>
          <w:b/>
          <w:bCs/>
          <w:sz w:val="28"/>
          <w:szCs w:val="28"/>
        </w:rPr>
      </w:pPr>
    </w:p>
    <w:p w:rsidR="00FF42F7" w:rsidRPr="0078619F" w:rsidRDefault="00C72386" w:rsidP="00FB47EB">
      <w:pPr>
        <w:pStyle w:val="a3"/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rPr>
          <w:szCs w:val="28"/>
        </w:rPr>
      </w:pPr>
      <w:r w:rsidRPr="0078619F">
        <w:rPr>
          <w:szCs w:val="28"/>
        </w:rPr>
        <w:t>Каждый работник учреждения</w:t>
      </w:r>
      <w:r w:rsidR="00FF42F7" w:rsidRPr="0078619F">
        <w:rPr>
          <w:szCs w:val="28"/>
        </w:rPr>
        <w:t xml:space="preserve"> при обнаружении пожара или признаков горения </w:t>
      </w:r>
      <w:r w:rsidR="00A05391" w:rsidRPr="0078619F">
        <w:rPr>
          <w:szCs w:val="28"/>
        </w:rPr>
        <w:t xml:space="preserve"> в здании</w:t>
      </w:r>
      <w:r w:rsidR="007D07BC" w:rsidRPr="0078619F">
        <w:rPr>
          <w:szCs w:val="28"/>
        </w:rPr>
        <w:t xml:space="preserve">, помещении </w:t>
      </w:r>
      <w:r w:rsidR="00FF42F7" w:rsidRPr="0078619F">
        <w:rPr>
          <w:szCs w:val="28"/>
        </w:rPr>
        <w:t xml:space="preserve">(задымление, запах гари, повышение температуры </w:t>
      </w:r>
      <w:r w:rsidR="007D07BC" w:rsidRPr="0078619F">
        <w:rPr>
          <w:szCs w:val="28"/>
        </w:rPr>
        <w:t xml:space="preserve">воздуха </w:t>
      </w:r>
      <w:r w:rsidR="00FF42F7" w:rsidRPr="0078619F">
        <w:rPr>
          <w:szCs w:val="28"/>
        </w:rPr>
        <w:t xml:space="preserve">и </w:t>
      </w:r>
      <w:r w:rsidR="007D07BC" w:rsidRPr="0078619F">
        <w:rPr>
          <w:szCs w:val="28"/>
        </w:rPr>
        <w:t>др.</w:t>
      </w:r>
      <w:r w:rsidR="005A733E" w:rsidRPr="0078619F">
        <w:rPr>
          <w:szCs w:val="28"/>
        </w:rPr>
        <w:t>) необходимо</w:t>
      </w:r>
      <w:r w:rsidR="00A05391" w:rsidRPr="0078619F">
        <w:rPr>
          <w:szCs w:val="28"/>
        </w:rPr>
        <w:t>:</w:t>
      </w:r>
    </w:p>
    <w:p w:rsidR="00FF42F7" w:rsidRPr="0078619F" w:rsidRDefault="00A05391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lastRenderedPageBreak/>
        <w:t xml:space="preserve">немедленно сообщить об этом  по телефону </w:t>
      </w:r>
      <w:r w:rsidR="00FF42F7" w:rsidRPr="0078619F">
        <w:rPr>
          <w:sz w:val="28"/>
          <w:szCs w:val="28"/>
        </w:rPr>
        <w:t xml:space="preserve">в пожарную охрану </w:t>
      </w:r>
      <w:r w:rsidR="005A733E" w:rsidRPr="0078619F">
        <w:rPr>
          <w:sz w:val="28"/>
          <w:szCs w:val="28"/>
        </w:rPr>
        <w:t>(</w:t>
      </w:r>
      <w:r w:rsidR="00FF42F7" w:rsidRPr="0078619F">
        <w:rPr>
          <w:sz w:val="28"/>
          <w:szCs w:val="28"/>
        </w:rPr>
        <w:t xml:space="preserve"> </w:t>
      </w:r>
      <w:r w:rsidR="00C72386" w:rsidRPr="0078619F">
        <w:rPr>
          <w:sz w:val="28"/>
          <w:szCs w:val="28"/>
        </w:rPr>
        <w:t xml:space="preserve">«01» или </w:t>
      </w:r>
      <w:r w:rsidR="009510CF">
        <w:rPr>
          <w:sz w:val="28"/>
          <w:szCs w:val="28"/>
        </w:rPr>
        <w:t>0</w:t>
      </w:r>
      <w:r w:rsidR="00C72386" w:rsidRPr="0078619F">
        <w:rPr>
          <w:sz w:val="28"/>
          <w:szCs w:val="28"/>
        </w:rPr>
        <w:t>4-07-01</w:t>
      </w:r>
      <w:r w:rsidR="005A733E" w:rsidRPr="0078619F">
        <w:rPr>
          <w:sz w:val="28"/>
          <w:szCs w:val="28"/>
        </w:rPr>
        <w:t xml:space="preserve">, </w:t>
      </w:r>
      <w:r w:rsidRPr="0078619F">
        <w:rPr>
          <w:sz w:val="28"/>
          <w:szCs w:val="28"/>
        </w:rPr>
        <w:t>единый номер службы спасения – 112</w:t>
      </w:r>
      <w:r w:rsidR="009510CF">
        <w:rPr>
          <w:sz w:val="28"/>
          <w:szCs w:val="28"/>
        </w:rPr>
        <w:t>, по сотовому телефону 101</w:t>
      </w:r>
      <w:r w:rsidRPr="0078619F">
        <w:rPr>
          <w:sz w:val="28"/>
          <w:szCs w:val="28"/>
        </w:rPr>
        <w:t>), при этом</w:t>
      </w:r>
      <w:r w:rsidR="00FF42F7" w:rsidRPr="0078619F">
        <w:rPr>
          <w:sz w:val="28"/>
          <w:szCs w:val="28"/>
        </w:rPr>
        <w:t xml:space="preserve"> </w:t>
      </w:r>
      <w:r w:rsidRPr="0078619F">
        <w:rPr>
          <w:sz w:val="28"/>
          <w:szCs w:val="28"/>
        </w:rPr>
        <w:t>необходимо назвать адрес</w:t>
      </w:r>
      <w:r w:rsidR="00C72386" w:rsidRPr="0078619F">
        <w:rPr>
          <w:sz w:val="28"/>
          <w:szCs w:val="28"/>
        </w:rPr>
        <w:t xml:space="preserve"> учреждения, </w:t>
      </w:r>
      <w:r w:rsidR="00FF42F7" w:rsidRPr="0078619F">
        <w:rPr>
          <w:sz w:val="28"/>
          <w:szCs w:val="28"/>
        </w:rPr>
        <w:t xml:space="preserve"> место возникновения</w:t>
      </w:r>
      <w:r w:rsidRPr="0078619F">
        <w:rPr>
          <w:sz w:val="28"/>
          <w:szCs w:val="28"/>
        </w:rPr>
        <w:t xml:space="preserve"> пожара</w:t>
      </w:r>
      <w:r w:rsidR="00FF42F7" w:rsidRPr="0078619F">
        <w:rPr>
          <w:sz w:val="28"/>
          <w:szCs w:val="28"/>
        </w:rPr>
        <w:t xml:space="preserve">, </w:t>
      </w:r>
      <w:r w:rsidRPr="0078619F">
        <w:rPr>
          <w:sz w:val="28"/>
          <w:szCs w:val="28"/>
        </w:rPr>
        <w:t>а также сообщить свою фамилию</w:t>
      </w:r>
      <w:r w:rsidR="00FF42F7" w:rsidRPr="0078619F">
        <w:rPr>
          <w:sz w:val="28"/>
          <w:szCs w:val="28"/>
        </w:rPr>
        <w:t>;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принять по</w:t>
      </w:r>
      <w:r w:rsidR="00A05391" w:rsidRPr="0078619F">
        <w:rPr>
          <w:sz w:val="28"/>
          <w:szCs w:val="28"/>
        </w:rPr>
        <w:t>сильные</w:t>
      </w:r>
      <w:r w:rsidRPr="0078619F">
        <w:rPr>
          <w:sz w:val="28"/>
          <w:szCs w:val="28"/>
        </w:rPr>
        <w:t xml:space="preserve"> меры по эвакуации </w:t>
      </w:r>
      <w:r w:rsidR="00804DFA" w:rsidRPr="0078619F">
        <w:rPr>
          <w:sz w:val="28"/>
          <w:szCs w:val="28"/>
        </w:rPr>
        <w:t>детей,</w:t>
      </w:r>
      <w:r w:rsidR="00C72386" w:rsidRPr="0078619F">
        <w:rPr>
          <w:sz w:val="28"/>
          <w:szCs w:val="28"/>
        </w:rPr>
        <w:t xml:space="preserve"> сотрудников </w:t>
      </w:r>
      <w:r w:rsidRPr="0078619F">
        <w:rPr>
          <w:sz w:val="28"/>
          <w:szCs w:val="28"/>
        </w:rPr>
        <w:t xml:space="preserve"> и </w:t>
      </w:r>
      <w:r w:rsidR="00804DFA" w:rsidRPr="0078619F">
        <w:rPr>
          <w:sz w:val="28"/>
          <w:szCs w:val="28"/>
        </w:rPr>
        <w:t>тушению пожара</w:t>
      </w:r>
      <w:r w:rsidRPr="0078619F">
        <w:rPr>
          <w:sz w:val="28"/>
          <w:szCs w:val="28"/>
        </w:rPr>
        <w:t>;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отключить от питающей электросети закрепленное электрооборудование;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сообщить непосредствен</w:t>
      </w:r>
      <w:r w:rsidR="00C72386" w:rsidRPr="0078619F">
        <w:rPr>
          <w:sz w:val="28"/>
          <w:szCs w:val="28"/>
        </w:rPr>
        <w:t>ному или вышестоящему руководителю</w:t>
      </w:r>
      <w:r w:rsidRPr="0078619F">
        <w:rPr>
          <w:sz w:val="28"/>
          <w:szCs w:val="28"/>
        </w:rPr>
        <w:t xml:space="preserve"> и оповестить окружающих сотрудников</w:t>
      </w:r>
      <w:r w:rsidR="00C72386" w:rsidRPr="0078619F">
        <w:rPr>
          <w:sz w:val="28"/>
          <w:szCs w:val="28"/>
        </w:rPr>
        <w:t xml:space="preserve"> о пожаре</w:t>
      </w:r>
      <w:r w:rsidRPr="0078619F">
        <w:rPr>
          <w:sz w:val="28"/>
          <w:szCs w:val="28"/>
        </w:rPr>
        <w:t>;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 общем си</w:t>
      </w:r>
      <w:r w:rsidR="00C72386" w:rsidRPr="0078619F">
        <w:rPr>
          <w:sz w:val="28"/>
          <w:szCs w:val="28"/>
        </w:rPr>
        <w:t>гнале опасности покинуть здание;</w:t>
      </w:r>
    </w:p>
    <w:p w:rsidR="00C72386" w:rsidRPr="0078619F" w:rsidRDefault="00C72386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организовать встречу пожарных подразделений.</w:t>
      </w:r>
    </w:p>
    <w:p w:rsidR="00FF42F7" w:rsidRPr="0078619F" w:rsidRDefault="00FF42F7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Руководитель структурного подразделения, которому стало известно о пожаре обязан: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вызвать по телефону пожарную охрану;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немедленно оповестить своих подчиненных</w:t>
      </w:r>
      <w:r w:rsidR="00844442" w:rsidRPr="0078619F">
        <w:rPr>
          <w:sz w:val="28"/>
          <w:szCs w:val="28"/>
        </w:rPr>
        <w:t xml:space="preserve"> и прочих сотрудников</w:t>
      </w:r>
      <w:r w:rsidRPr="0078619F">
        <w:rPr>
          <w:sz w:val="28"/>
          <w:szCs w:val="28"/>
        </w:rPr>
        <w:t>;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сообщить о пожаре лицу ответственному за пожарную безопасность на объекте;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принять меры по оказанию помощи в туше</w:t>
      </w:r>
      <w:r w:rsidR="00844442" w:rsidRPr="0078619F">
        <w:rPr>
          <w:sz w:val="28"/>
          <w:szCs w:val="28"/>
        </w:rPr>
        <w:t xml:space="preserve">нии пожара, эвакуации воспитанников, сотрудников </w:t>
      </w:r>
      <w:r w:rsidRPr="0078619F">
        <w:rPr>
          <w:sz w:val="28"/>
          <w:szCs w:val="28"/>
        </w:rPr>
        <w:t xml:space="preserve"> и материальных ценностей. </w:t>
      </w:r>
    </w:p>
    <w:p w:rsidR="00FF42F7" w:rsidRPr="0078619F" w:rsidRDefault="00FF42F7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Лицо, ответственное за пожарную безопасность на объекте,</w:t>
      </w:r>
      <w:r w:rsidRPr="0078619F">
        <w:rPr>
          <w:b/>
          <w:bCs/>
          <w:sz w:val="28"/>
          <w:szCs w:val="28"/>
        </w:rPr>
        <w:t xml:space="preserve"> </w:t>
      </w:r>
      <w:r w:rsidR="005A733E" w:rsidRPr="0078619F">
        <w:rPr>
          <w:sz w:val="28"/>
          <w:szCs w:val="28"/>
        </w:rPr>
        <w:t>прибывше</w:t>
      </w:r>
      <w:r w:rsidRPr="0078619F">
        <w:rPr>
          <w:sz w:val="28"/>
          <w:szCs w:val="28"/>
        </w:rPr>
        <w:t xml:space="preserve">е к месту пожара, обязано: 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продублировать сообщение о возникновении пожара в пожарную о</w:t>
      </w:r>
      <w:r w:rsidR="00844442" w:rsidRPr="006C4653">
        <w:rPr>
          <w:sz w:val="28"/>
          <w:szCs w:val="28"/>
        </w:rPr>
        <w:t>храну и поставить в известность  руководителя учреждения</w:t>
      </w:r>
      <w:r w:rsidRPr="006C4653">
        <w:rPr>
          <w:sz w:val="28"/>
          <w:szCs w:val="28"/>
        </w:rPr>
        <w:t>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прекратить все работы в здании, кроме работ, связанных с мероприятиями по ликвидации пожара;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 xml:space="preserve"> удалить за пределы опасной зоны всех посторонних</w:t>
      </w:r>
      <w:r w:rsidR="00844442" w:rsidRPr="006C4653">
        <w:rPr>
          <w:sz w:val="28"/>
          <w:szCs w:val="28"/>
        </w:rPr>
        <w:t xml:space="preserve"> сотрудников</w:t>
      </w:r>
      <w:r w:rsidRPr="006C4653">
        <w:rPr>
          <w:sz w:val="28"/>
          <w:szCs w:val="28"/>
        </w:rPr>
        <w:t>, не участвующих в локализации пожара;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осуществить общее руководство по тушению пожара до прибытия подразделения пожарной охраны;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обеспечить соблюдение тре</w:t>
      </w:r>
      <w:r w:rsidR="00844442" w:rsidRPr="006C4653">
        <w:rPr>
          <w:sz w:val="28"/>
          <w:szCs w:val="28"/>
        </w:rPr>
        <w:t>бований безопасности сотрудниками</w:t>
      </w:r>
      <w:r w:rsidRPr="006C4653">
        <w:rPr>
          <w:sz w:val="28"/>
          <w:szCs w:val="28"/>
        </w:rPr>
        <w:t>, принимающими участие в тушении пожара;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одновременно с тушением пожара организовать эвакуацию и защиту материальных ценностей;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FF42F7" w:rsidRPr="006C4653" w:rsidRDefault="00FF42F7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 xml:space="preserve">При прибытии пожарных подразделений лицо ответственное за пожарную безопасность на объекте обязано проинформировать </w:t>
      </w:r>
      <w:r w:rsidRPr="006C4653">
        <w:rPr>
          <w:sz w:val="28"/>
          <w:szCs w:val="28"/>
        </w:rPr>
        <w:lastRenderedPageBreak/>
        <w:t>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C204B5" w:rsidRPr="006C4653" w:rsidRDefault="00C204B5" w:rsidP="00C204B5">
      <w:pPr>
        <w:jc w:val="both"/>
        <w:rPr>
          <w:rFonts w:cs="Arial"/>
          <w:bCs/>
          <w:sz w:val="28"/>
          <w:szCs w:val="28"/>
        </w:rPr>
      </w:pPr>
    </w:p>
    <w:p w:rsidR="00C204B5" w:rsidRDefault="00FB47EB" w:rsidP="004B4BD4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ДОПУСТИМОЕ (ПРЕДЕЛЬНОЕ) КОЛИЧЕСТВО ЛЮДЕЙ, КОТОРЫЕ МОГУТ ОДНОВРЕМЕННО НАХОДИТЬСЯ НА ОБЪЕКТЕ</w:t>
      </w:r>
    </w:p>
    <w:p w:rsidR="00C204B5" w:rsidRDefault="00C204B5" w:rsidP="00C204B5">
      <w:pPr>
        <w:jc w:val="center"/>
        <w:rPr>
          <w:rFonts w:cs="Arial"/>
          <w:b/>
          <w:bCs/>
          <w:sz w:val="24"/>
          <w:szCs w:val="24"/>
        </w:rPr>
      </w:pPr>
    </w:p>
    <w:p w:rsidR="001C5910" w:rsidRDefault="00A27E17" w:rsidP="002E6D4F">
      <w:pPr>
        <w:ind w:left="720"/>
        <w:rPr>
          <w:rFonts w:cs="Arial"/>
          <w:b/>
          <w:bCs/>
          <w:sz w:val="24"/>
          <w:szCs w:val="24"/>
        </w:rPr>
      </w:pPr>
      <w:r w:rsidRPr="006876E0">
        <w:rPr>
          <w:rFonts w:cs="Arial"/>
          <w:bCs/>
          <w:sz w:val="28"/>
          <w:szCs w:val="28"/>
        </w:rPr>
        <w:t>11.1</w:t>
      </w:r>
      <w:r w:rsidR="00AD5A50" w:rsidRPr="006876E0">
        <w:rPr>
          <w:rFonts w:cs="Arial"/>
          <w:bCs/>
          <w:sz w:val="28"/>
          <w:szCs w:val="28"/>
        </w:rPr>
        <w:t>.</w:t>
      </w:r>
      <w:r w:rsidRPr="006876E0">
        <w:rPr>
          <w:rFonts w:cs="Arial"/>
          <w:bCs/>
          <w:sz w:val="28"/>
          <w:szCs w:val="28"/>
        </w:rPr>
        <w:t xml:space="preserve"> В </w:t>
      </w:r>
      <w:r w:rsidR="002E6D4F">
        <w:rPr>
          <w:rFonts w:cs="Arial"/>
          <w:bCs/>
          <w:sz w:val="28"/>
          <w:szCs w:val="28"/>
        </w:rPr>
        <w:t>отделении дневного пребывания одновременно</w:t>
      </w:r>
      <w:r w:rsidR="006876E0">
        <w:rPr>
          <w:rFonts w:cs="Arial"/>
          <w:bCs/>
          <w:sz w:val="28"/>
          <w:szCs w:val="28"/>
        </w:rPr>
        <w:t xml:space="preserve"> может находиться не</w:t>
      </w:r>
      <w:r w:rsidRPr="006876E0">
        <w:rPr>
          <w:rFonts w:cs="Arial"/>
          <w:bCs/>
          <w:sz w:val="28"/>
          <w:szCs w:val="28"/>
        </w:rPr>
        <w:t xml:space="preserve"> более </w:t>
      </w:r>
      <w:r w:rsidR="002E6D4F">
        <w:rPr>
          <w:rFonts w:cs="Arial"/>
          <w:bCs/>
          <w:sz w:val="28"/>
          <w:szCs w:val="28"/>
        </w:rPr>
        <w:t>50</w:t>
      </w:r>
      <w:r w:rsidR="007D07BC" w:rsidRPr="006876E0">
        <w:rPr>
          <w:rFonts w:cs="Arial"/>
          <w:bCs/>
          <w:sz w:val="28"/>
          <w:szCs w:val="28"/>
        </w:rPr>
        <w:t xml:space="preserve"> человек.</w:t>
      </w:r>
    </w:p>
    <w:p w:rsidR="001C5910" w:rsidRDefault="001C5910" w:rsidP="00C204B5">
      <w:pPr>
        <w:jc w:val="center"/>
        <w:rPr>
          <w:rFonts w:cs="Arial"/>
          <w:b/>
          <w:bCs/>
          <w:sz w:val="24"/>
          <w:szCs w:val="24"/>
        </w:rPr>
      </w:pPr>
    </w:p>
    <w:p w:rsidR="001C5910" w:rsidRDefault="001C5910" w:rsidP="00C204B5">
      <w:pPr>
        <w:jc w:val="center"/>
        <w:rPr>
          <w:rFonts w:cs="Arial"/>
          <w:b/>
          <w:bCs/>
          <w:sz w:val="24"/>
          <w:szCs w:val="24"/>
        </w:rPr>
      </w:pPr>
    </w:p>
    <w:p w:rsidR="009570C3" w:rsidRPr="006876E0" w:rsidRDefault="00FB47EB" w:rsidP="004B4BD4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8"/>
          <w:szCs w:val="28"/>
        </w:rPr>
      </w:pPr>
      <w:r w:rsidRPr="006876E0">
        <w:rPr>
          <w:rFonts w:cs="Arial"/>
          <w:b/>
          <w:bCs/>
          <w:sz w:val="28"/>
          <w:szCs w:val="28"/>
        </w:rPr>
        <w:t>ПОРЯДОК ИСПОЛЬЗОВАНИЯ ПЕРВИЧНЫХ СРЕДСТВ ПОЖАРОТУШЕНИЯ</w:t>
      </w:r>
    </w:p>
    <w:p w:rsidR="00980672" w:rsidRPr="006876E0" w:rsidRDefault="00980672" w:rsidP="00980672">
      <w:pPr>
        <w:ind w:left="1069"/>
        <w:rPr>
          <w:rFonts w:cs="Arial"/>
          <w:b/>
          <w:bCs/>
          <w:sz w:val="28"/>
          <w:szCs w:val="28"/>
        </w:rPr>
      </w:pPr>
    </w:p>
    <w:p w:rsidR="00980672" w:rsidRPr="006876E0" w:rsidRDefault="00980672" w:rsidP="00FB47EB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Первичные средства пожаротушения, используемые на объекте, должны быть исправны, обеспечено их количество.</w:t>
      </w:r>
    </w:p>
    <w:p w:rsidR="00980672" w:rsidRPr="006876E0" w:rsidRDefault="00980672" w:rsidP="00FB47EB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Огнетушители должны размещаться на видных, легкодоступных местах на высоте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980672" w:rsidRPr="006876E0" w:rsidRDefault="00980672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</w:p>
    <w:p w:rsidR="00980672" w:rsidRPr="006876E0" w:rsidRDefault="00980672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 xml:space="preserve">Проверка работоспособности пожарных кранов внутреннего противопожарного водопровода должна осуществляться не реже двух раз в год (весной и осенью) с </w:t>
      </w:r>
      <w:r w:rsidR="00B47DF0" w:rsidRPr="006876E0">
        <w:rPr>
          <w:sz w:val="28"/>
          <w:szCs w:val="28"/>
        </w:rPr>
        <w:t>перекаткой пожарных рукавов на ребро.</w:t>
      </w:r>
    </w:p>
    <w:p w:rsidR="009570C3" w:rsidRPr="006876E0" w:rsidRDefault="005A47BD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Д</w:t>
      </w:r>
      <w:r w:rsidR="009570C3" w:rsidRPr="006876E0">
        <w:rPr>
          <w:sz w:val="28"/>
          <w:szCs w:val="28"/>
        </w:rPr>
        <w:t>ля тушения твердых горючих веществ, ЛВЖ, ГЖ и газов применяются – водные, воздушно-пенные и порошковые огнетушители.</w:t>
      </w:r>
    </w:p>
    <w:p w:rsidR="009570C3" w:rsidRPr="006876E0" w:rsidRDefault="009570C3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Для тушения эл.оборудования под напряжением до 1000 В используют – порошковые огнетушители.</w:t>
      </w:r>
    </w:p>
    <w:p w:rsidR="005A47BD" w:rsidRPr="006876E0" w:rsidRDefault="009570C3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 xml:space="preserve"> Правила применения</w:t>
      </w:r>
      <w:r w:rsidR="005A47BD" w:rsidRPr="006876E0">
        <w:rPr>
          <w:sz w:val="28"/>
          <w:szCs w:val="28"/>
        </w:rPr>
        <w:t xml:space="preserve"> первичных средств пожаротушения</w:t>
      </w:r>
      <w:r w:rsidRPr="006876E0">
        <w:rPr>
          <w:sz w:val="28"/>
          <w:szCs w:val="28"/>
        </w:rPr>
        <w:t xml:space="preserve">: </w:t>
      </w:r>
    </w:p>
    <w:p w:rsidR="009570C3" w:rsidRPr="006876E0" w:rsidRDefault="009570C3" w:rsidP="000C48F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 xml:space="preserve">поднести огнетушитель к очагу пожара не ближе 3 м </w:t>
      </w:r>
    </w:p>
    <w:p w:rsidR="009570C3" w:rsidRPr="006876E0" w:rsidRDefault="00531E04" w:rsidP="000C48F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с</w:t>
      </w:r>
      <w:r w:rsidR="009570C3" w:rsidRPr="006876E0">
        <w:rPr>
          <w:sz w:val="28"/>
          <w:szCs w:val="28"/>
        </w:rPr>
        <w:t>орвать пломбу</w:t>
      </w:r>
      <w:r w:rsidRPr="006876E0">
        <w:rPr>
          <w:sz w:val="28"/>
          <w:szCs w:val="28"/>
        </w:rPr>
        <w:t>;</w:t>
      </w:r>
    </w:p>
    <w:p w:rsidR="009570C3" w:rsidRPr="006876E0" w:rsidRDefault="00531E04" w:rsidP="000C48F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в</w:t>
      </w:r>
      <w:r w:rsidR="009570C3" w:rsidRPr="006876E0">
        <w:rPr>
          <w:sz w:val="28"/>
          <w:szCs w:val="28"/>
        </w:rPr>
        <w:t>ыдернуть чеку за кольцо</w:t>
      </w:r>
      <w:r w:rsidRPr="006876E0">
        <w:rPr>
          <w:sz w:val="28"/>
          <w:szCs w:val="28"/>
        </w:rPr>
        <w:t>;</w:t>
      </w:r>
    </w:p>
    <w:p w:rsidR="009570C3" w:rsidRPr="006876E0" w:rsidRDefault="00531E04" w:rsidP="000C48F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н</w:t>
      </w:r>
      <w:r w:rsidR="009570C3" w:rsidRPr="006876E0">
        <w:rPr>
          <w:sz w:val="28"/>
          <w:szCs w:val="28"/>
        </w:rPr>
        <w:t>ажимаем  рычаг на корпусе</w:t>
      </w:r>
      <w:r w:rsidRPr="006876E0">
        <w:rPr>
          <w:sz w:val="28"/>
          <w:szCs w:val="28"/>
        </w:rPr>
        <w:t>;</w:t>
      </w:r>
    </w:p>
    <w:p w:rsidR="009570C3" w:rsidRPr="006876E0" w:rsidRDefault="00531E04" w:rsidP="000C48F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п</w:t>
      </w:r>
      <w:r w:rsidR="009570C3" w:rsidRPr="006876E0">
        <w:rPr>
          <w:sz w:val="28"/>
          <w:szCs w:val="28"/>
        </w:rPr>
        <w:t>утем нажатия рычага полностью освобождаем огнетушитель</w:t>
      </w:r>
      <w:r w:rsidRPr="006876E0">
        <w:rPr>
          <w:sz w:val="28"/>
          <w:szCs w:val="28"/>
        </w:rPr>
        <w:t>.</w:t>
      </w:r>
    </w:p>
    <w:p w:rsidR="00FF3C04" w:rsidRDefault="00FF3C04" w:rsidP="00FF3C04">
      <w:pPr>
        <w:jc w:val="center"/>
        <w:rPr>
          <w:rFonts w:cs="Arial"/>
          <w:b/>
          <w:bCs/>
          <w:sz w:val="24"/>
          <w:szCs w:val="24"/>
        </w:rPr>
      </w:pPr>
    </w:p>
    <w:p w:rsidR="00FF3C04" w:rsidRDefault="00FF3C04" w:rsidP="00FF3C04">
      <w:pPr>
        <w:jc w:val="center"/>
        <w:rPr>
          <w:rFonts w:cs="Arial"/>
          <w:b/>
          <w:bCs/>
          <w:sz w:val="24"/>
          <w:szCs w:val="24"/>
        </w:rPr>
      </w:pPr>
    </w:p>
    <w:p w:rsidR="00FF3C04" w:rsidRDefault="00FF3C04" w:rsidP="006A70E5">
      <w:pPr>
        <w:ind w:firstLine="709"/>
        <w:jc w:val="both"/>
        <w:rPr>
          <w:sz w:val="24"/>
          <w:szCs w:val="24"/>
        </w:rPr>
      </w:pPr>
    </w:p>
    <w:p w:rsidR="006876E0" w:rsidRPr="00092100" w:rsidRDefault="006876E0" w:rsidP="006A70E5">
      <w:pPr>
        <w:ind w:firstLine="709"/>
        <w:jc w:val="both"/>
        <w:rPr>
          <w:sz w:val="24"/>
          <w:szCs w:val="24"/>
        </w:rPr>
      </w:pPr>
    </w:p>
    <w:p w:rsidR="00092100" w:rsidRDefault="00092100" w:rsidP="006A70E5">
      <w:pPr>
        <w:ind w:firstLine="709"/>
        <w:jc w:val="both"/>
        <w:rPr>
          <w:sz w:val="16"/>
          <w:szCs w:val="16"/>
        </w:rPr>
      </w:pPr>
    </w:p>
    <w:p w:rsidR="00BD5E4F" w:rsidRPr="00DF757B" w:rsidRDefault="00BD5E4F" w:rsidP="00BD5E4F">
      <w:pPr>
        <w:jc w:val="center"/>
        <w:rPr>
          <w:b/>
          <w:sz w:val="24"/>
          <w:szCs w:val="24"/>
        </w:rPr>
      </w:pPr>
      <w:r w:rsidRPr="00DF757B">
        <w:rPr>
          <w:b/>
          <w:sz w:val="24"/>
          <w:szCs w:val="24"/>
        </w:rPr>
        <w:lastRenderedPageBreak/>
        <w:t>13. ОТВЕТСТВЕННЫЕ ЗА ПОЖАРНУЮ БЕЗОПАСНОСТЬ, ЭВАКУАЦИЮ</w:t>
      </w:r>
      <w:r>
        <w:rPr>
          <w:b/>
          <w:sz w:val="24"/>
          <w:szCs w:val="24"/>
        </w:rPr>
        <w:t xml:space="preserve"> И ОКАЗАНИЕ ПЕРВОЙ ПОМОЩИ</w:t>
      </w:r>
    </w:p>
    <w:p w:rsidR="00BD5E4F" w:rsidRDefault="00BD5E4F" w:rsidP="00BD5E4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114"/>
        <w:gridCol w:w="2709"/>
        <w:gridCol w:w="2833"/>
      </w:tblGrid>
      <w:tr w:rsidR="00BD5E4F" w:rsidRPr="004B4BD4" w:rsidTr="00FD6DC9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b/>
                <w:sz w:val="24"/>
                <w:szCs w:val="24"/>
              </w:rPr>
            </w:pPr>
            <w:r w:rsidRPr="00DF75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b/>
                <w:sz w:val="24"/>
                <w:szCs w:val="24"/>
              </w:rPr>
            </w:pPr>
            <w:r w:rsidRPr="00DF757B">
              <w:rPr>
                <w:b/>
                <w:sz w:val="24"/>
                <w:szCs w:val="24"/>
              </w:rPr>
              <w:t>Указание действия (мероприятия)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b/>
                <w:sz w:val="24"/>
                <w:szCs w:val="24"/>
              </w:rPr>
            </w:pPr>
            <w:r w:rsidRPr="00DF757B">
              <w:rPr>
                <w:b/>
                <w:sz w:val="24"/>
                <w:szCs w:val="24"/>
              </w:rPr>
              <w:t>Должность работника, ответственного за выполнение действия (мероприятия)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b/>
                <w:sz w:val="24"/>
                <w:szCs w:val="24"/>
              </w:rPr>
            </w:pPr>
            <w:r w:rsidRPr="00DF757B">
              <w:rPr>
                <w:b/>
                <w:sz w:val="24"/>
                <w:szCs w:val="24"/>
              </w:rPr>
              <w:t>Ф.И.О.</w:t>
            </w:r>
          </w:p>
          <w:p w:rsidR="00BD5E4F" w:rsidRPr="000C48FC" w:rsidRDefault="00BD5E4F" w:rsidP="00FD6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E4F" w:rsidRPr="00691061" w:rsidTr="00FD6DC9">
        <w:tc>
          <w:tcPr>
            <w:tcW w:w="660" w:type="dxa"/>
            <w:shd w:val="clear" w:color="auto" w:fill="auto"/>
            <w:vAlign w:val="center"/>
          </w:tcPr>
          <w:p w:rsidR="00BD5E4F" w:rsidRPr="00691061" w:rsidRDefault="00BD5E4F" w:rsidP="00691061">
            <w:pPr>
              <w:spacing w:line="360" w:lineRule="auto"/>
              <w:jc w:val="center"/>
            </w:pPr>
            <w:r w:rsidRPr="00691061">
              <w:t>1.</w:t>
            </w:r>
          </w:p>
        </w:tc>
        <w:tc>
          <w:tcPr>
            <w:tcW w:w="3114" w:type="dxa"/>
            <w:shd w:val="clear" w:color="auto" w:fill="auto"/>
          </w:tcPr>
          <w:p w:rsidR="00BD5E4F" w:rsidRPr="00691061" w:rsidRDefault="00BD5E4F" w:rsidP="005B5DC8">
            <w:r w:rsidRPr="00691061">
              <w:t>Подача сообщения о возникновении пожара в пожарную охрану и оповещение (информирование) руководства и дежурных служб объекта</w:t>
            </w:r>
          </w:p>
        </w:tc>
        <w:tc>
          <w:tcPr>
            <w:tcW w:w="2709" w:type="dxa"/>
            <w:shd w:val="clear" w:color="auto" w:fill="auto"/>
          </w:tcPr>
          <w:p w:rsidR="00BD5E4F" w:rsidRPr="00691061" w:rsidRDefault="00BD5E4F" w:rsidP="005B5DC8">
            <w:pPr>
              <w:jc w:val="center"/>
            </w:pPr>
            <w:r w:rsidRPr="00691061">
              <w:t>Каждый работник учреждения, обнаруживший пожар или его признаки.</w:t>
            </w:r>
          </w:p>
          <w:p w:rsidR="00BD5E4F" w:rsidRPr="00691061" w:rsidRDefault="00BD5E4F" w:rsidP="005B5DC8">
            <w:pPr>
              <w:jc w:val="center"/>
            </w:pPr>
            <w:r w:rsidRPr="00691061">
              <w:t>Дежурный охранник.</w:t>
            </w:r>
          </w:p>
        </w:tc>
        <w:tc>
          <w:tcPr>
            <w:tcW w:w="2833" w:type="dxa"/>
            <w:shd w:val="clear" w:color="auto" w:fill="auto"/>
          </w:tcPr>
          <w:p w:rsidR="00BD5E4F" w:rsidRPr="00691061" w:rsidRDefault="00BD5E4F" w:rsidP="005B5DC8">
            <w:pPr>
              <w:jc w:val="center"/>
            </w:pPr>
          </w:p>
        </w:tc>
      </w:tr>
      <w:tr w:rsidR="00BD5E4F" w:rsidRPr="00691061" w:rsidTr="00FD6DC9">
        <w:tc>
          <w:tcPr>
            <w:tcW w:w="660" w:type="dxa"/>
            <w:shd w:val="clear" w:color="auto" w:fill="auto"/>
            <w:vAlign w:val="center"/>
          </w:tcPr>
          <w:p w:rsidR="00BD5E4F" w:rsidRPr="00691061" w:rsidRDefault="00BD5E4F" w:rsidP="00691061">
            <w:pPr>
              <w:spacing w:line="360" w:lineRule="auto"/>
              <w:jc w:val="center"/>
            </w:pPr>
            <w:r w:rsidRPr="00691061">
              <w:t>2.</w:t>
            </w:r>
          </w:p>
        </w:tc>
        <w:tc>
          <w:tcPr>
            <w:tcW w:w="3114" w:type="dxa"/>
            <w:shd w:val="clear" w:color="auto" w:fill="auto"/>
          </w:tcPr>
          <w:p w:rsidR="00BD5E4F" w:rsidRPr="00691061" w:rsidRDefault="00BD5E4F" w:rsidP="005B5DC8">
            <w:r w:rsidRPr="00691061">
              <w:t>Организация спасения людей с использованием для этого имеющихся сил и средств, в том числе за оказание первой помощи пострадавшим</w:t>
            </w:r>
          </w:p>
        </w:tc>
        <w:tc>
          <w:tcPr>
            <w:tcW w:w="2709" w:type="dxa"/>
            <w:shd w:val="clear" w:color="auto" w:fill="auto"/>
          </w:tcPr>
          <w:p w:rsidR="00BD5E4F" w:rsidRPr="00691061" w:rsidRDefault="00BD5E4F" w:rsidP="005B5DC8">
            <w:r w:rsidRPr="00691061">
              <w:t>Директор или заменяющий его сотрудник</w:t>
            </w:r>
          </w:p>
        </w:tc>
        <w:tc>
          <w:tcPr>
            <w:tcW w:w="2833" w:type="dxa"/>
            <w:shd w:val="clear" w:color="auto" w:fill="auto"/>
          </w:tcPr>
          <w:p w:rsidR="00BD5E4F" w:rsidRPr="00691061" w:rsidRDefault="00BD5E4F" w:rsidP="005B5DC8">
            <w:r w:rsidRPr="00691061">
              <w:t>Т.А. Емелина</w:t>
            </w:r>
          </w:p>
        </w:tc>
      </w:tr>
      <w:tr w:rsidR="00BD5E4F" w:rsidRPr="00691061" w:rsidTr="00FD6DC9">
        <w:tc>
          <w:tcPr>
            <w:tcW w:w="660" w:type="dxa"/>
            <w:shd w:val="clear" w:color="auto" w:fill="auto"/>
            <w:vAlign w:val="center"/>
          </w:tcPr>
          <w:p w:rsidR="00BD5E4F" w:rsidRPr="00691061" w:rsidRDefault="00BD5E4F" w:rsidP="00691061">
            <w:pPr>
              <w:spacing w:line="360" w:lineRule="auto"/>
              <w:jc w:val="center"/>
            </w:pPr>
            <w:r w:rsidRPr="00691061">
              <w:t>3.</w:t>
            </w:r>
          </w:p>
        </w:tc>
        <w:tc>
          <w:tcPr>
            <w:tcW w:w="3114" w:type="dxa"/>
            <w:shd w:val="clear" w:color="auto" w:fill="auto"/>
          </w:tcPr>
          <w:p w:rsidR="00BD5E4F" w:rsidRPr="00691061" w:rsidRDefault="00BD5E4F" w:rsidP="005B5DC8">
            <w:r w:rsidRPr="00691061">
              <w:t>Проверка включения автоматических систем противопожарной защиты (систем оповещения людей о пожаре, пожаротушения, противодымной защиты)</w:t>
            </w:r>
          </w:p>
        </w:tc>
        <w:tc>
          <w:tcPr>
            <w:tcW w:w="2709" w:type="dxa"/>
            <w:shd w:val="clear" w:color="auto" w:fill="auto"/>
          </w:tcPr>
          <w:p w:rsidR="00BD5E4F" w:rsidRPr="00691061" w:rsidRDefault="00BD5E4F" w:rsidP="005B5DC8">
            <w:r w:rsidRPr="00691061">
              <w:t>Специалист гражданской обороны</w:t>
            </w:r>
          </w:p>
        </w:tc>
        <w:tc>
          <w:tcPr>
            <w:tcW w:w="2833" w:type="dxa"/>
            <w:shd w:val="clear" w:color="auto" w:fill="auto"/>
          </w:tcPr>
          <w:p w:rsidR="00BD5E4F" w:rsidRPr="00691061" w:rsidRDefault="005B5DC8" w:rsidP="005B5DC8">
            <w:r>
              <w:t>Ю.В. Воронова</w:t>
            </w:r>
          </w:p>
        </w:tc>
      </w:tr>
      <w:tr w:rsidR="00BD5E4F" w:rsidRPr="00691061" w:rsidTr="00FD6DC9">
        <w:tc>
          <w:tcPr>
            <w:tcW w:w="660" w:type="dxa"/>
            <w:shd w:val="clear" w:color="auto" w:fill="auto"/>
            <w:vAlign w:val="center"/>
          </w:tcPr>
          <w:p w:rsidR="00BD5E4F" w:rsidRPr="00691061" w:rsidRDefault="00BD5E4F" w:rsidP="00691061">
            <w:pPr>
              <w:spacing w:line="360" w:lineRule="auto"/>
              <w:jc w:val="center"/>
            </w:pPr>
            <w:r w:rsidRPr="00691061">
              <w:t>4.</w:t>
            </w:r>
          </w:p>
        </w:tc>
        <w:tc>
          <w:tcPr>
            <w:tcW w:w="3114" w:type="dxa"/>
            <w:shd w:val="clear" w:color="auto" w:fill="auto"/>
          </w:tcPr>
          <w:p w:rsidR="00BD5E4F" w:rsidRPr="00691061" w:rsidRDefault="00BD5E4F" w:rsidP="005B5DC8">
            <w:r w:rsidRPr="00691061">
              <w:t>Отключение при необходимости электроэнергии (за исключением систем противопожарной защиты),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</w:t>
            </w:r>
          </w:p>
        </w:tc>
        <w:tc>
          <w:tcPr>
            <w:tcW w:w="2709" w:type="dxa"/>
            <w:shd w:val="clear" w:color="auto" w:fill="auto"/>
          </w:tcPr>
          <w:p w:rsidR="00BD5E4F" w:rsidRPr="00691061" w:rsidRDefault="00BD5E4F" w:rsidP="005B5DC8">
            <w:r w:rsidRPr="00691061">
              <w:t>Заведующий хозяйством.</w:t>
            </w:r>
          </w:p>
        </w:tc>
        <w:tc>
          <w:tcPr>
            <w:tcW w:w="2833" w:type="dxa"/>
            <w:shd w:val="clear" w:color="auto" w:fill="auto"/>
          </w:tcPr>
          <w:p w:rsidR="00BD5E4F" w:rsidRPr="00691061" w:rsidRDefault="00BD5E4F" w:rsidP="005B5DC8">
            <w:r w:rsidRPr="00691061">
              <w:t>А.С. Демчук.</w:t>
            </w:r>
          </w:p>
        </w:tc>
      </w:tr>
      <w:tr w:rsidR="00BD5E4F" w:rsidRPr="00691061" w:rsidTr="00FD6DC9">
        <w:tc>
          <w:tcPr>
            <w:tcW w:w="660" w:type="dxa"/>
            <w:shd w:val="clear" w:color="auto" w:fill="auto"/>
            <w:vAlign w:val="center"/>
          </w:tcPr>
          <w:p w:rsidR="00BD5E4F" w:rsidRPr="00691061" w:rsidRDefault="00BD5E4F" w:rsidP="00691061">
            <w:pPr>
              <w:spacing w:line="360" w:lineRule="auto"/>
              <w:jc w:val="center"/>
            </w:pPr>
            <w:r w:rsidRPr="00691061">
              <w:t>5.</w:t>
            </w:r>
          </w:p>
        </w:tc>
        <w:tc>
          <w:tcPr>
            <w:tcW w:w="3114" w:type="dxa"/>
            <w:shd w:val="clear" w:color="auto" w:fill="auto"/>
          </w:tcPr>
          <w:p w:rsidR="00BD5E4F" w:rsidRPr="00691061" w:rsidRDefault="00BD5E4F" w:rsidP="005B5DC8">
            <w:r w:rsidRPr="00691061">
              <w:t>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</w:t>
            </w:r>
          </w:p>
        </w:tc>
        <w:tc>
          <w:tcPr>
            <w:tcW w:w="2709" w:type="dxa"/>
            <w:shd w:val="clear" w:color="auto" w:fill="auto"/>
          </w:tcPr>
          <w:p w:rsidR="00BD5E4F" w:rsidRPr="00691061" w:rsidRDefault="00BD5E4F" w:rsidP="005B5DC8">
            <w:r w:rsidRPr="00691061">
              <w:t>Заведующие отделениями.</w:t>
            </w:r>
          </w:p>
          <w:p w:rsidR="00BD5E4F" w:rsidRPr="00691061" w:rsidRDefault="00BD5E4F" w:rsidP="005B5DC8">
            <w:r w:rsidRPr="00691061">
              <w:t>Заведующий хозяйством.</w:t>
            </w:r>
          </w:p>
          <w:p w:rsidR="00BD5E4F" w:rsidRPr="00691061" w:rsidRDefault="00BD5E4F" w:rsidP="005B5DC8">
            <w:r w:rsidRPr="00691061">
              <w:t>Заведующий складом.</w:t>
            </w:r>
          </w:p>
          <w:p w:rsidR="00BD5E4F" w:rsidRPr="00691061" w:rsidRDefault="00BD5E4F" w:rsidP="005B5DC8">
            <w:r w:rsidRPr="00691061">
              <w:t>Заведующий производством (шеф повар).</w:t>
            </w:r>
          </w:p>
        </w:tc>
        <w:tc>
          <w:tcPr>
            <w:tcW w:w="2833" w:type="dxa"/>
            <w:shd w:val="clear" w:color="auto" w:fill="auto"/>
          </w:tcPr>
          <w:p w:rsidR="00BD5E4F" w:rsidRPr="00691061" w:rsidRDefault="00BD5E4F" w:rsidP="005B5DC8">
            <w:r w:rsidRPr="00691061">
              <w:t>Л.В. Пальцева.</w:t>
            </w:r>
          </w:p>
          <w:p w:rsidR="00BD5E4F" w:rsidRPr="00691061" w:rsidRDefault="00BD5E4F" w:rsidP="005B5DC8">
            <w:r w:rsidRPr="00691061">
              <w:t>И.Ф. Мальцева.</w:t>
            </w:r>
          </w:p>
          <w:p w:rsidR="00BD5E4F" w:rsidRPr="00691061" w:rsidRDefault="00BD5E4F" w:rsidP="005B5DC8">
            <w:r w:rsidRPr="00691061">
              <w:t>С.Е. Тунина.</w:t>
            </w:r>
          </w:p>
          <w:p w:rsidR="00BD5E4F" w:rsidRPr="00691061" w:rsidRDefault="00BD5E4F" w:rsidP="005B5DC8">
            <w:r w:rsidRPr="00691061">
              <w:t>И.В. Горшанова.</w:t>
            </w:r>
          </w:p>
          <w:p w:rsidR="00BD5E4F" w:rsidRPr="00691061" w:rsidRDefault="00BD5E4F" w:rsidP="005B5DC8">
            <w:r w:rsidRPr="00691061">
              <w:t>Н.В. Кочеткова</w:t>
            </w:r>
          </w:p>
          <w:p w:rsidR="00BD5E4F" w:rsidRPr="00691061" w:rsidRDefault="00BD5E4F" w:rsidP="005B5DC8">
            <w:r w:rsidRPr="00691061">
              <w:t>А.С. Демчук.</w:t>
            </w:r>
          </w:p>
          <w:p w:rsidR="00BD5E4F" w:rsidRPr="00691061" w:rsidRDefault="00BD5E4F" w:rsidP="005B5DC8">
            <w:r w:rsidRPr="00691061">
              <w:t>И.Г. Самигуллина.</w:t>
            </w:r>
          </w:p>
          <w:p w:rsidR="00BD5E4F" w:rsidRPr="00691061" w:rsidRDefault="005B5DC8" w:rsidP="005B5DC8">
            <w:r>
              <w:t>М.Р. Караваева</w:t>
            </w:r>
          </w:p>
        </w:tc>
      </w:tr>
      <w:tr w:rsidR="00BD5E4F" w:rsidRPr="00691061" w:rsidTr="00FD6DC9">
        <w:tc>
          <w:tcPr>
            <w:tcW w:w="660" w:type="dxa"/>
            <w:shd w:val="clear" w:color="auto" w:fill="auto"/>
            <w:vAlign w:val="center"/>
          </w:tcPr>
          <w:p w:rsidR="00BD5E4F" w:rsidRPr="00691061" w:rsidRDefault="00BD5E4F" w:rsidP="00691061">
            <w:pPr>
              <w:spacing w:line="360" w:lineRule="auto"/>
              <w:jc w:val="center"/>
            </w:pPr>
            <w:r w:rsidRPr="00691061">
              <w:t>6.</w:t>
            </w:r>
          </w:p>
        </w:tc>
        <w:tc>
          <w:tcPr>
            <w:tcW w:w="3114" w:type="dxa"/>
            <w:shd w:val="clear" w:color="auto" w:fill="auto"/>
          </w:tcPr>
          <w:p w:rsidR="00BD5E4F" w:rsidRPr="00691061" w:rsidRDefault="00BD5E4F" w:rsidP="005B5DC8">
            <w:r w:rsidRPr="00691061">
              <w:t>Удаление за пределы опасной зоны всех работников, не участвующих в тушении пожара</w:t>
            </w:r>
          </w:p>
        </w:tc>
        <w:tc>
          <w:tcPr>
            <w:tcW w:w="2709" w:type="dxa"/>
            <w:shd w:val="clear" w:color="auto" w:fill="auto"/>
          </w:tcPr>
          <w:p w:rsidR="00BD5E4F" w:rsidRPr="00691061" w:rsidRDefault="00BD5E4F" w:rsidP="005B5DC8">
            <w:r w:rsidRPr="00691061">
              <w:t>Директор или заменяющий его сотрудник</w:t>
            </w:r>
          </w:p>
        </w:tc>
        <w:tc>
          <w:tcPr>
            <w:tcW w:w="2833" w:type="dxa"/>
            <w:shd w:val="clear" w:color="auto" w:fill="auto"/>
          </w:tcPr>
          <w:p w:rsidR="00BD5E4F" w:rsidRPr="00691061" w:rsidRDefault="00BD5E4F" w:rsidP="005B5DC8">
            <w:r w:rsidRPr="00691061">
              <w:t>Т.А. Емелина</w:t>
            </w:r>
          </w:p>
        </w:tc>
      </w:tr>
      <w:tr w:rsidR="00BD5E4F" w:rsidRPr="00691061" w:rsidTr="00FD6DC9">
        <w:tc>
          <w:tcPr>
            <w:tcW w:w="660" w:type="dxa"/>
            <w:shd w:val="clear" w:color="auto" w:fill="auto"/>
            <w:vAlign w:val="center"/>
          </w:tcPr>
          <w:p w:rsidR="00BD5E4F" w:rsidRPr="00691061" w:rsidRDefault="00BD5E4F" w:rsidP="00691061">
            <w:pPr>
              <w:spacing w:line="360" w:lineRule="auto"/>
              <w:jc w:val="center"/>
            </w:pPr>
            <w:r w:rsidRPr="00691061">
              <w:t>7.</w:t>
            </w:r>
          </w:p>
        </w:tc>
        <w:tc>
          <w:tcPr>
            <w:tcW w:w="3114" w:type="dxa"/>
            <w:shd w:val="clear" w:color="auto" w:fill="auto"/>
          </w:tcPr>
          <w:p w:rsidR="00BD5E4F" w:rsidRPr="00691061" w:rsidRDefault="00BD5E4F" w:rsidP="005B5DC8">
            <w:r w:rsidRPr="00691061">
              <w:t>Осуществление общего руководства по тушению пожара (с учетом специфических особенностей объекта) до прибытия подразделения пожарной охраны</w:t>
            </w:r>
          </w:p>
        </w:tc>
        <w:tc>
          <w:tcPr>
            <w:tcW w:w="2709" w:type="dxa"/>
            <w:shd w:val="clear" w:color="auto" w:fill="auto"/>
          </w:tcPr>
          <w:p w:rsidR="00BD5E4F" w:rsidRPr="00691061" w:rsidRDefault="00BD5E4F" w:rsidP="005B5DC8">
            <w:r w:rsidRPr="00691061">
              <w:t>Директор или заменяющий его сотрудник.</w:t>
            </w:r>
          </w:p>
          <w:p w:rsidR="00BD5E4F" w:rsidRPr="00691061" w:rsidRDefault="00BD5E4F" w:rsidP="005B5DC8"/>
        </w:tc>
        <w:tc>
          <w:tcPr>
            <w:tcW w:w="2833" w:type="dxa"/>
            <w:shd w:val="clear" w:color="auto" w:fill="auto"/>
          </w:tcPr>
          <w:p w:rsidR="00BD5E4F" w:rsidRPr="00691061" w:rsidRDefault="00BD5E4F" w:rsidP="005B5DC8">
            <w:r w:rsidRPr="00691061">
              <w:t>Т.А. Емелина.</w:t>
            </w:r>
          </w:p>
        </w:tc>
      </w:tr>
      <w:tr w:rsidR="00BD5E4F" w:rsidRPr="00691061" w:rsidTr="00FD6DC9">
        <w:tc>
          <w:tcPr>
            <w:tcW w:w="660" w:type="dxa"/>
            <w:shd w:val="clear" w:color="auto" w:fill="auto"/>
            <w:vAlign w:val="center"/>
          </w:tcPr>
          <w:p w:rsidR="00BD5E4F" w:rsidRPr="00691061" w:rsidRDefault="00BD5E4F" w:rsidP="00691061">
            <w:pPr>
              <w:spacing w:line="360" w:lineRule="auto"/>
              <w:jc w:val="center"/>
            </w:pPr>
            <w:r w:rsidRPr="00691061">
              <w:t>8.</w:t>
            </w:r>
          </w:p>
        </w:tc>
        <w:tc>
          <w:tcPr>
            <w:tcW w:w="3114" w:type="dxa"/>
            <w:shd w:val="clear" w:color="auto" w:fill="auto"/>
          </w:tcPr>
          <w:p w:rsidR="00BD5E4F" w:rsidRPr="00691061" w:rsidRDefault="00BD5E4F" w:rsidP="005B5DC8">
            <w:r w:rsidRPr="00691061">
              <w:t>Обеспечение соблюдения требований безопасности работниками, принимающими участие в тушении пожара</w:t>
            </w:r>
          </w:p>
        </w:tc>
        <w:tc>
          <w:tcPr>
            <w:tcW w:w="2709" w:type="dxa"/>
            <w:shd w:val="clear" w:color="auto" w:fill="auto"/>
          </w:tcPr>
          <w:p w:rsidR="00BD5E4F" w:rsidRPr="00691061" w:rsidRDefault="00BD5E4F" w:rsidP="005B5DC8">
            <w:pPr>
              <w:jc w:val="center"/>
            </w:pPr>
            <w:r w:rsidRPr="00691061">
              <w:t>Специалист по охране труда.</w:t>
            </w:r>
          </w:p>
        </w:tc>
        <w:tc>
          <w:tcPr>
            <w:tcW w:w="2833" w:type="dxa"/>
            <w:shd w:val="clear" w:color="auto" w:fill="auto"/>
          </w:tcPr>
          <w:p w:rsidR="00BD5E4F" w:rsidRPr="00691061" w:rsidRDefault="00BD5E4F" w:rsidP="005B5DC8">
            <w:r w:rsidRPr="00691061">
              <w:t>М.Ю. Калёнова.</w:t>
            </w:r>
          </w:p>
        </w:tc>
      </w:tr>
      <w:tr w:rsidR="00BD5E4F" w:rsidRPr="00691061" w:rsidTr="00FD6DC9">
        <w:tc>
          <w:tcPr>
            <w:tcW w:w="660" w:type="dxa"/>
            <w:shd w:val="clear" w:color="auto" w:fill="auto"/>
            <w:vAlign w:val="center"/>
          </w:tcPr>
          <w:p w:rsidR="00BD5E4F" w:rsidRPr="00691061" w:rsidRDefault="00BD5E4F" w:rsidP="00691061">
            <w:pPr>
              <w:spacing w:line="360" w:lineRule="auto"/>
              <w:jc w:val="center"/>
            </w:pPr>
            <w:r w:rsidRPr="00691061">
              <w:t>9.</w:t>
            </w:r>
          </w:p>
        </w:tc>
        <w:tc>
          <w:tcPr>
            <w:tcW w:w="3114" w:type="dxa"/>
            <w:shd w:val="clear" w:color="auto" w:fill="auto"/>
          </w:tcPr>
          <w:p w:rsidR="00BD5E4F" w:rsidRPr="00691061" w:rsidRDefault="00BD5E4F" w:rsidP="005B5DC8">
            <w:r w:rsidRPr="00691061">
              <w:t>Организация одновременно с тушением пожара эвакуации и защиты материальных ценностей</w:t>
            </w:r>
          </w:p>
        </w:tc>
        <w:tc>
          <w:tcPr>
            <w:tcW w:w="2709" w:type="dxa"/>
            <w:shd w:val="clear" w:color="auto" w:fill="auto"/>
          </w:tcPr>
          <w:p w:rsidR="00BD5E4F" w:rsidRPr="00691061" w:rsidRDefault="00BD5E4F" w:rsidP="005B5DC8">
            <w:pPr>
              <w:jc w:val="center"/>
            </w:pPr>
            <w:r w:rsidRPr="00691061">
              <w:t>Заведующий складом.</w:t>
            </w:r>
          </w:p>
        </w:tc>
        <w:tc>
          <w:tcPr>
            <w:tcW w:w="2833" w:type="dxa"/>
            <w:shd w:val="clear" w:color="auto" w:fill="auto"/>
          </w:tcPr>
          <w:p w:rsidR="00BD5E4F" w:rsidRPr="00691061" w:rsidRDefault="005B5DC8" w:rsidP="005B5DC8">
            <w:r>
              <w:t>М.Р. Караваева</w:t>
            </w:r>
          </w:p>
        </w:tc>
      </w:tr>
      <w:tr w:rsidR="00BD5E4F" w:rsidRPr="00691061" w:rsidTr="00FD6DC9">
        <w:tc>
          <w:tcPr>
            <w:tcW w:w="660" w:type="dxa"/>
            <w:shd w:val="clear" w:color="auto" w:fill="auto"/>
            <w:vAlign w:val="center"/>
          </w:tcPr>
          <w:p w:rsidR="00BD5E4F" w:rsidRPr="00691061" w:rsidRDefault="00BD5E4F" w:rsidP="00691061">
            <w:pPr>
              <w:spacing w:line="360" w:lineRule="auto"/>
              <w:jc w:val="center"/>
            </w:pPr>
            <w:r w:rsidRPr="00691061">
              <w:t>10.</w:t>
            </w:r>
          </w:p>
        </w:tc>
        <w:tc>
          <w:tcPr>
            <w:tcW w:w="3114" w:type="dxa"/>
            <w:shd w:val="clear" w:color="auto" w:fill="auto"/>
          </w:tcPr>
          <w:p w:rsidR="00BD5E4F" w:rsidRPr="00691061" w:rsidRDefault="00BD5E4F" w:rsidP="005B5DC8">
            <w:r w:rsidRPr="00691061">
              <w:t xml:space="preserve">Встреча подразделений пожарной охраны и оказание </w:t>
            </w:r>
            <w:r w:rsidRPr="00691061">
              <w:lastRenderedPageBreak/>
              <w:t>помощи в выборе кратчайшего пути для подъезда к очагу пожара</w:t>
            </w:r>
          </w:p>
        </w:tc>
        <w:tc>
          <w:tcPr>
            <w:tcW w:w="2709" w:type="dxa"/>
            <w:shd w:val="clear" w:color="auto" w:fill="auto"/>
          </w:tcPr>
          <w:p w:rsidR="00BD5E4F" w:rsidRPr="00691061" w:rsidRDefault="00BD5E4F" w:rsidP="005B5DC8">
            <w:pPr>
              <w:jc w:val="center"/>
            </w:pPr>
            <w:r w:rsidRPr="00691061">
              <w:lastRenderedPageBreak/>
              <w:t>Заведующий хозяйством.</w:t>
            </w:r>
          </w:p>
        </w:tc>
        <w:tc>
          <w:tcPr>
            <w:tcW w:w="2833" w:type="dxa"/>
            <w:shd w:val="clear" w:color="auto" w:fill="auto"/>
          </w:tcPr>
          <w:p w:rsidR="00BD5E4F" w:rsidRPr="00691061" w:rsidRDefault="00BD5E4F" w:rsidP="005B5DC8">
            <w:r w:rsidRPr="00691061">
              <w:t>А.С. Демчук.</w:t>
            </w:r>
          </w:p>
        </w:tc>
      </w:tr>
      <w:tr w:rsidR="00BD5E4F" w:rsidRPr="00691061" w:rsidTr="00FD6DC9">
        <w:tc>
          <w:tcPr>
            <w:tcW w:w="660" w:type="dxa"/>
            <w:shd w:val="clear" w:color="auto" w:fill="auto"/>
            <w:vAlign w:val="center"/>
          </w:tcPr>
          <w:p w:rsidR="00BD5E4F" w:rsidRPr="00691061" w:rsidRDefault="00BD5E4F" w:rsidP="00691061">
            <w:pPr>
              <w:spacing w:line="360" w:lineRule="auto"/>
              <w:jc w:val="center"/>
            </w:pPr>
            <w:r w:rsidRPr="00691061">
              <w:lastRenderedPageBreak/>
              <w:t>11.</w:t>
            </w:r>
          </w:p>
        </w:tc>
        <w:tc>
          <w:tcPr>
            <w:tcW w:w="3114" w:type="dxa"/>
            <w:shd w:val="clear" w:color="auto" w:fill="auto"/>
          </w:tcPr>
          <w:p w:rsidR="00BD5E4F" w:rsidRPr="00691061" w:rsidRDefault="00BD5E4F" w:rsidP="005B5DC8">
            <w:r w:rsidRPr="00691061">
              <w:t>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</w:t>
            </w:r>
          </w:p>
        </w:tc>
        <w:tc>
          <w:tcPr>
            <w:tcW w:w="2709" w:type="dxa"/>
            <w:shd w:val="clear" w:color="auto" w:fill="auto"/>
          </w:tcPr>
          <w:p w:rsidR="00BD5E4F" w:rsidRPr="00691061" w:rsidRDefault="00BD5E4F" w:rsidP="005B5DC8">
            <w:pPr>
              <w:jc w:val="center"/>
            </w:pPr>
            <w:r w:rsidRPr="00691061">
              <w:t>Заведующий хозяйством.</w:t>
            </w:r>
          </w:p>
        </w:tc>
        <w:tc>
          <w:tcPr>
            <w:tcW w:w="2833" w:type="dxa"/>
            <w:shd w:val="clear" w:color="auto" w:fill="auto"/>
          </w:tcPr>
          <w:p w:rsidR="00BD5E4F" w:rsidRPr="00691061" w:rsidRDefault="00BD5E4F" w:rsidP="005B5DC8">
            <w:r w:rsidRPr="00691061">
              <w:t>А.С. Демчук</w:t>
            </w:r>
          </w:p>
        </w:tc>
      </w:tr>
      <w:tr w:rsidR="00BD5E4F" w:rsidRPr="00691061" w:rsidTr="00FD6DC9">
        <w:tc>
          <w:tcPr>
            <w:tcW w:w="660" w:type="dxa"/>
            <w:shd w:val="clear" w:color="auto" w:fill="auto"/>
            <w:vAlign w:val="center"/>
          </w:tcPr>
          <w:p w:rsidR="00BD5E4F" w:rsidRPr="00691061" w:rsidRDefault="00BD5E4F" w:rsidP="00691061">
            <w:pPr>
              <w:spacing w:line="360" w:lineRule="auto"/>
              <w:jc w:val="center"/>
            </w:pPr>
            <w:r w:rsidRPr="00691061">
              <w:t>12.</w:t>
            </w:r>
          </w:p>
        </w:tc>
        <w:tc>
          <w:tcPr>
            <w:tcW w:w="3114" w:type="dxa"/>
            <w:shd w:val="clear" w:color="auto" w:fill="auto"/>
          </w:tcPr>
          <w:p w:rsidR="00BD5E4F" w:rsidRPr="00691061" w:rsidRDefault="00BD5E4F" w:rsidP="005B5DC8">
            <w:r w:rsidRPr="00691061">
              <w:t>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</w:t>
            </w:r>
          </w:p>
        </w:tc>
        <w:tc>
          <w:tcPr>
            <w:tcW w:w="2709" w:type="dxa"/>
            <w:shd w:val="clear" w:color="auto" w:fill="auto"/>
          </w:tcPr>
          <w:p w:rsidR="00BD5E4F" w:rsidRPr="00691061" w:rsidRDefault="00BD5E4F" w:rsidP="005B5DC8">
            <w:pPr>
              <w:jc w:val="center"/>
            </w:pPr>
            <w:r w:rsidRPr="00691061">
              <w:t>Заведующий хозяйством.</w:t>
            </w:r>
          </w:p>
          <w:p w:rsidR="00BD5E4F" w:rsidRPr="00691061" w:rsidRDefault="00BD5E4F" w:rsidP="005B5DC8">
            <w:pPr>
              <w:jc w:val="center"/>
            </w:pPr>
          </w:p>
        </w:tc>
        <w:tc>
          <w:tcPr>
            <w:tcW w:w="2833" w:type="dxa"/>
            <w:shd w:val="clear" w:color="auto" w:fill="auto"/>
          </w:tcPr>
          <w:p w:rsidR="00BD5E4F" w:rsidRPr="00691061" w:rsidRDefault="00BD5E4F" w:rsidP="005B5DC8">
            <w:r w:rsidRPr="00691061">
              <w:t>А.С. Демчук</w:t>
            </w:r>
          </w:p>
        </w:tc>
      </w:tr>
      <w:tr w:rsidR="00BD5E4F" w:rsidRPr="00691061" w:rsidTr="00FD6DC9">
        <w:tc>
          <w:tcPr>
            <w:tcW w:w="660" w:type="dxa"/>
            <w:shd w:val="clear" w:color="auto" w:fill="auto"/>
            <w:vAlign w:val="center"/>
          </w:tcPr>
          <w:p w:rsidR="00BD5E4F" w:rsidRPr="00691061" w:rsidRDefault="00BD5E4F" w:rsidP="00691061">
            <w:pPr>
              <w:spacing w:line="360" w:lineRule="auto"/>
              <w:jc w:val="center"/>
            </w:pPr>
            <w:r w:rsidRPr="00691061">
              <w:t>13.</w:t>
            </w:r>
          </w:p>
        </w:tc>
        <w:tc>
          <w:tcPr>
            <w:tcW w:w="3114" w:type="dxa"/>
            <w:shd w:val="clear" w:color="auto" w:fill="auto"/>
          </w:tcPr>
          <w:p w:rsidR="00BD5E4F" w:rsidRPr="00691061" w:rsidRDefault="00BD5E4F" w:rsidP="005B5DC8">
            <w:r w:rsidRPr="00691061">
              <w:t>Организация привлечения сил и средств объекта к осуществлению мероприятий, связанных с ликвидацией пожара и предупреждением его развития.</w:t>
            </w:r>
          </w:p>
        </w:tc>
        <w:tc>
          <w:tcPr>
            <w:tcW w:w="2709" w:type="dxa"/>
            <w:shd w:val="clear" w:color="auto" w:fill="auto"/>
          </w:tcPr>
          <w:p w:rsidR="00BD5E4F" w:rsidRPr="00691061" w:rsidRDefault="00BD5E4F" w:rsidP="005B5DC8">
            <w:r w:rsidRPr="00691061">
              <w:t>Заместитель директора.</w:t>
            </w:r>
          </w:p>
        </w:tc>
        <w:tc>
          <w:tcPr>
            <w:tcW w:w="2833" w:type="dxa"/>
            <w:shd w:val="clear" w:color="auto" w:fill="auto"/>
          </w:tcPr>
          <w:p w:rsidR="00BD5E4F" w:rsidRPr="00691061" w:rsidRDefault="005B5DC8" w:rsidP="005B5DC8">
            <w:r>
              <w:t>Е.Г. Аникина</w:t>
            </w:r>
          </w:p>
        </w:tc>
      </w:tr>
      <w:tr w:rsidR="00BD5E4F" w:rsidRPr="00691061" w:rsidTr="00FD6DC9">
        <w:tc>
          <w:tcPr>
            <w:tcW w:w="660" w:type="dxa"/>
            <w:shd w:val="clear" w:color="auto" w:fill="auto"/>
            <w:vAlign w:val="center"/>
          </w:tcPr>
          <w:p w:rsidR="00BD5E4F" w:rsidRPr="00691061" w:rsidRDefault="00BD5E4F" w:rsidP="00691061">
            <w:pPr>
              <w:spacing w:line="360" w:lineRule="auto"/>
              <w:jc w:val="center"/>
            </w:pPr>
            <w:r w:rsidRPr="00691061">
              <w:t>14</w:t>
            </w:r>
          </w:p>
        </w:tc>
        <w:tc>
          <w:tcPr>
            <w:tcW w:w="3114" w:type="dxa"/>
            <w:shd w:val="clear" w:color="auto" w:fill="auto"/>
          </w:tcPr>
          <w:p w:rsidR="00BD5E4F" w:rsidRPr="00691061" w:rsidRDefault="00BD5E4F" w:rsidP="005B5DC8">
            <w:r w:rsidRPr="00691061">
              <w:t>Оказание первой помощи.</w:t>
            </w:r>
          </w:p>
        </w:tc>
        <w:tc>
          <w:tcPr>
            <w:tcW w:w="2709" w:type="dxa"/>
            <w:shd w:val="clear" w:color="auto" w:fill="auto"/>
          </w:tcPr>
          <w:p w:rsidR="00BD5E4F" w:rsidRPr="00691061" w:rsidRDefault="00BD5E4F" w:rsidP="005B5DC8">
            <w:r w:rsidRPr="00691061">
              <w:t>Медицинская сестра.</w:t>
            </w:r>
          </w:p>
        </w:tc>
        <w:tc>
          <w:tcPr>
            <w:tcW w:w="2833" w:type="dxa"/>
            <w:shd w:val="clear" w:color="auto" w:fill="auto"/>
          </w:tcPr>
          <w:p w:rsidR="00BD5E4F" w:rsidRPr="00691061" w:rsidRDefault="00BD5E4F" w:rsidP="005B5DC8">
            <w:r w:rsidRPr="00691061">
              <w:t>Л.Н. Шампорова.</w:t>
            </w:r>
          </w:p>
          <w:p w:rsidR="00BD5E4F" w:rsidRPr="00691061" w:rsidRDefault="00BD5E4F" w:rsidP="005B5DC8">
            <w:r w:rsidRPr="00691061">
              <w:t>А.М. Чудин</w:t>
            </w:r>
            <w:r w:rsidR="005B5DC8">
              <w:t>о</w:t>
            </w:r>
            <w:r w:rsidRPr="00691061">
              <w:t>ва.</w:t>
            </w:r>
          </w:p>
          <w:p w:rsidR="00BD5E4F" w:rsidRPr="00691061" w:rsidRDefault="00BD5E4F" w:rsidP="005B5DC8"/>
        </w:tc>
      </w:tr>
    </w:tbl>
    <w:p w:rsidR="00BD5E4F" w:rsidRPr="00691061" w:rsidRDefault="00BD5E4F" w:rsidP="00691061">
      <w:pPr>
        <w:spacing w:line="276" w:lineRule="auto"/>
        <w:jc w:val="center"/>
      </w:pPr>
    </w:p>
    <w:p w:rsidR="00BD5E4F" w:rsidRDefault="00BD5E4F" w:rsidP="00691061">
      <w:pPr>
        <w:spacing w:line="276" w:lineRule="auto"/>
        <w:jc w:val="center"/>
        <w:rPr>
          <w:sz w:val="24"/>
          <w:szCs w:val="24"/>
        </w:rPr>
      </w:pPr>
    </w:p>
    <w:p w:rsidR="00BD5E4F" w:rsidRDefault="00BD5E4F" w:rsidP="00691061">
      <w:pPr>
        <w:spacing w:line="276" w:lineRule="auto"/>
        <w:jc w:val="center"/>
        <w:rPr>
          <w:sz w:val="24"/>
          <w:szCs w:val="24"/>
        </w:rPr>
      </w:pPr>
    </w:p>
    <w:p w:rsidR="00BD5E4F" w:rsidRPr="00362817" w:rsidRDefault="00BD5E4F" w:rsidP="00691061">
      <w:pPr>
        <w:tabs>
          <w:tab w:val="left" w:pos="180"/>
        </w:tabs>
        <w:spacing w:line="276" w:lineRule="auto"/>
        <w:rPr>
          <w:sz w:val="28"/>
          <w:szCs w:val="28"/>
        </w:rPr>
      </w:pPr>
      <w:r w:rsidRPr="00362817">
        <w:rPr>
          <w:sz w:val="28"/>
          <w:szCs w:val="28"/>
        </w:rPr>
        <w:t>Разработал</w:t>
      </w:r>
    </w:p>
    <w:p w:rsidR="00BD5E4F" w:rsidRPr="00362817" w:rsidRDefault="00BD5E4F" w:rsidP="006910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362817">
        <w:rPr>
          <w:sz w:val="28"/>
          <w:szCs w:val="28"/>
        </w:rPr>
        <w:t xml:space="preserve">пециалист гражданской обороны           </w:t>
      </w:r>
      <w:r>
        <w:rPr>
          <w:sz w:val="28"/>
          <w:szCs w:val="28"/>
        </w:rPr>
        <w:t xml:space="preserve">              </w:t>
      </w:r>
      <w:r w:rsidRPr="00362817">
        <w:rPr>
          <w:sz w:val="28"/>
          <w:szCs w:val="28"/>
        </w:rPr>
        <w:t xml:space="preserve">                    </w:t>
      </w:r>
      <w:r w:rsidR="005B5DC8">
        <w:rPr>
          <w:sz w:val="28"/>
          <w:szCs w:val="28"/>
        </w:rPr>
        <w:t>Ю.В. Воронова</w:t>
      </w:r>
      <w:r w:rsidRPr="00362817">
        <w:rPr>
          <w:sz w:val="28"/>
          <w:szCs w:val="28"/>
        </w:rPr>
        <w:t xml:space="preserve">  </w:t>
      </w:r>
    </w:p>
    <w:p w:rsidR="00BD5E4F" w:rsidRPr="00362817" w:rsidRDefault="00BD5E4F" w:rsidP="00691061">
      <w:pPr>
        <w:spacing w:line="276" w:lineRule="auto"/>
        <w:rPr>
          <w:sz w:val="28"/>
          <w:szCs w:val="28"/>
        </w:rPr>
      </w:pPr>
      <w:r w:rsidRPr="00362817">
        <w:rPr>
          <w:sz w:val="28"/>
          <w:szCs w:val="28"/>
        </w:rPr>
        <w:t>«_____»_______________20___г.</w:t>
      </w:r>
    </w:p>
    <w:p w:rsidR="00BD5E4F" w:rsidRDefault="00BD5E4F" w:rsidP="00BD5E4F">
      <w:pPr>
        <w:pStyle w:val="a8"/>
        <w:spacing w:before="0" w:after="0"/>
        <w:ind w:right="3170"/>
        <w:rPr>
          <w:sz w:val="24"/>
        </w:rPr>
      </w:pPr>
    </w:p>
    <w:p w:rsidR="00624DA4" w:rsidRDefault="00624DA4" w:rsidP="00FF42F7">
      <w:pPr>
        <w:jc w:val="center"/>
        <w:rPr>
          <w:sz w:val="24"/>
          <w:szCs w:val="24"/>
        </w:rPr>
      </w:pPr>
    </w:p>
    <w:sectPr w:rsidR="00624DA4" w:rsidSect="0078604F">
      <w:headerReference w:type="default" r:id="rId8"/>
      <w:footerReference w:type="default" r:id="rId9"/>
      <w:pgSz w:w="11907" w:h="16840" w:code="9"/>
      <w:pgMar w:top="1418" w:right="1276" w:bottom="1134" w:left="153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20E" w:rsidRDefault="0006520E">
      <w:r>
        <w:separator/>
      </w:r>
    </w:p>
  </w:endnote>
  <w:endnote w:type="continuationSeparator" w:id="1">
    <w:p w:rsidR="0006520E" w:rsidRDefault="00065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16" w:rsidRDefault="00D74916">
    <w:pPr>
      <w:pStyle w:val="a6"/>
      <w:jc w:val="right"/>
    </w:pPr>
    <w:fldSimple w:instr=" PAGE   \* MERGEFORMAT ">
      <w:r w:rsidR="00E35AFD">
        <w:rPr>
          <w:noProof/>
        </w:rPr>
        <w:t>22</w:t>
      </w:r>
    </w:fldSimple>
  </w:p>
  <w:p w:rsidR="008357E9" w:rsidRDefault="008357E9" w:rsidP="00C56759">
    <w:pPr>
      <w:pStyle w:val="a6"/>
      <w:tabs>
        <w:tab w:val="clear" w:pos="8306"/>
        <w:tab w:val="right" w:pos="8931"/>
      </w:tabs>
      <w:ind w:left="8222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20E" w:rsidRDefault="0006520E">
      <w:r>
        <w:separator/>
      </w:r>
    </w:p>
  </w:footnote>
  <w:footnote w:type="continuationSeparator" w:id="1">
    <w:p w:rsidR="0006520E" w:rsidRDefault="00065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3B" w:rsidRDefault="00657D3B" w:rsidP="00657D3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916"/>
    <w:multiLevelType w:val="hybridMultilevel"/>
    <w:tmpl w:val="24EAB2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C76227"/>
    <w:multiLevelType w:val="hybridMultilevel"/>
    <w:tmpl w:val="6CF8C6F0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C2DA1"/>
    <w:multiLevelType w:val="hybridMultilevel"/>
    <w:tmpl w:val="6E3C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F7E1A"/>
    <w:multiLevelType w:val="hybridMultilevel"/>
    <w:tmpl w:val="532E8150"/>
    <w:lvl w:ilvl="0" w:tplc="7638B8CE">
      <w:start w:val="9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B155D"/>
    <w:multiLevelType w:val="hybridMultilevel"/>
    <w:tmpl w:val="89248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E05DF0"/>
    <w:multiLevelType w:val="singleLevel"/>
    <w:tmpl w:val="FFE0C64E"/>
    <w:lvl w:ilvl="0">
      <w:start w:val="5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hint="default"/>
      </w:rPr>
    </w:lvl>
  </w:abstractNum>
  <w:abstractNum w:abstractNumId="6">
    <w:nsid w:val="48B62F75"/>
    <w:multiLevelType w:val="singleLevel"/>
    <w:tmpl w:val="04190001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</w:abstractNum>
  <w:abstractNum w:abstractNumId="7">
    <w:nsid w:val="49546E5C"/>
    <w:multiLevelType w:val="hybridMultilevel"/>
    <w:tmpl w:val="3CB0A272"/>
    <w:lvl w:ilvl="0" w:tplc="B29CB74C">
      <w:start w:val="6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94D7D"/>
    <w:multiLevelType w:val="multilevel"/>
    <w:tmpl w:val="98F6B050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none"/>
      <w:suff w:val="space"/>
      <w:lvlText w:val="–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suff w:val="space"/>
      <w:lvlText w:val="%1.%2.%4."/>
      <w:lvlJc w:val="left"/>
      <w:pPr>
        <w:ind w:left="-491" w:firstLine="851"/>
      </w:pPr>
      <w:rPr>
        <w:rFonts w:hint="default"/>
        <w:b w:val="0"/>
        <w:i w:val="0"/>
        <w:spacing w:val="0"/>
        <w:w w:val="100"/>
        <w:position w:val="0"/>
        <w:szCs w:val="24"/>
      </w:rPr>
    </w:lvl>
    <w:lvl w:ilvl="4">
      <w:start w:val="1"/>
      <w:numFmt w:val="none"/>
      <w:pStyle w:val="4"/>
      <w:suff w:val="space"/>
      <w:lvlText w:val="-"/>
      <w:lvlJc w:val="left"/>
      <w:pPr>
        <w:ind w:left="1008" w:hanging="1008"/>
      </w:pPr>
      <w:rPr>
        <w:rFonts w:ascii="Times New Roman" w:hAnsi="Times New Roman" w:hint="default"/>
        <w:color w:val="auto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pStyle w:val="5"/>
      <w:suff w:val="space"/>
      <w:lvlText w:val="%1.%2.%4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%3.%4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D324107"/>
    <w:multiLevelType w:val="hybridMultilevel"/>
    <w:tmpl w:val="D27A45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404E90"/>
    <w:multiLevelType w:val="hybridMultilevel"/>
    <w:tmpl w:val="839C94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EEC7A32"/>
    <w:multiLevelType w:val="hybridMultilevel"/>
    <w:tmpl w:val="2A7C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B34C1"/>
    <w:multiLevelType w:val="hybridMultilevel"/>
    <w:tmpl w:val="2D686206"/>
    <w:lvl w:ilvl="0" w:tplc="A3E03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D341A"/>
    <w:multiLevelType w:val="multilevel"/>
    <w:tmpl w:val="82349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2BF722D"/>
    <w:multiLevelType w:val="hybridMultilevel"/>
    <w:tmpl w:val="E09EBD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38816D5"/>
    <w:multiLevelType w:val="hybridMultilevel"/>
    <w:tmpl w:val="31F299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6A905D7D"/>
    <w:multiLevelType w:val="hybridMultilevel"/>
    <w:tmpl w:val="B56C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9523B"/>
    <w:multiLevelType w:val="hybridMultilevel"/>
    <w:tmpl w:val="D17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8472F"/>
    <w:multiLevelType w:val="hybridMultilevel"/>
    <w:tmpl w:val="186A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B1656"/>
    <w:multiLevelType w:val="multilevel"/>
    <w:tmpl w:val="F9C486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7A206A1F"/>
    <w:multiLevelType w:val="hybridMultilevel"/>
    <w:tmpl w:val="042C573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1">
    <w:nsid w:val="7DAB6B1E"/>
    <w:multiLevelType w:val="hybridMultilevel"/>
    <w:tmpl w:val="692AEBA6"/>
    <w:lvl w:ilvl="0" w:tplc="BCD24C2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A82A4B"/>
    <w:multiLevelType w:val="hybridMultilevel"/>
    <w:tmpl w:val="5502C9AE"/>
    <w:lvl w:ilvl="0" w:tplc="C602BA64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22"/>
  </w:num>
  <w:num w:numId="5">
    <w:abstractNumId w:val="19"/>
  </w:num>
  <w:num w:numId="6">
    <w:abstractNumId w:val="16"/>
  </w:num>
  <w:num w:numId="7">
    <w:abstractNumId w:val="2"/>
  </w:num>
  <w:num w:numId="8">
    <w:abstractNumId w:val="0"/>
  </w:num>
  <w:num w:numId="9">
    <w:abstractNumId w:val="6"/>
  </w:num>
  <w:num w:numId="10">
    <w:abstractNumId w:val="17"/>
  </w:num>
  <w:num w:numId="11">
    <w:abstractNumId w:val="20"/>
  </w:num>
  <w:num w:numId="12">
    <w:abstractNumId w:val="11"/>
  </w:num>
  <w:num w:numId="13">
    <w:abstractNumId w:val="4"/>
  </w:num>
  <w:num w:numId="14">
    <w:abstractNumId w:val="12"/>
  </w:num>
  <w:num w:numId="15">
    <w:abstractNumId w:val="13"/>
  </w:num>
  <w:num w:numId="16">
    <w:abstractNumId w:val="15"/>
  </w:num>
  <w:num w:numId="17">
    <w:abstractNumId w:val="3"/>
  </w:num>
  <w:num w:numId="18">
    <w:abstractNumId w:val="9"/>
  </w:num>
  <w:num w:numId="19">
    <w:abstractNumId w:val="10"/>
  </w:num>
  <w:num w:numId="20">
    <w:abstractNumId w:val="14"/>
  </w:num>
  <w:num w:numId="21">
    <w:abstractNumId w:val="18"/>
  </w:num>
  <w:num w:numId="22">
    <w:abstractNumId w:val="7"/>
  </w:num>
  <w:num w:numId="23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20"/>
  <w:hyphenationZone w:val="142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46FDF"/>
    <w:rsid w:val="00003108"/>
    <w:rsid w:val="00003944"/>
    <w:rsid w:val="00005F34"/>
    <w:rsid w:val="000066D1"/>
    <w:rsid w:val="00006B5F"/>
    <w:rsid w:val="00006D9F"/>
    <w:rsid w:val="00010B28"/>
    <w:rsid w:val="00017E5E"/>
    <w:rsid w:val="0002007E"/>
    <w:rsid w:val="000203BC"/>
    <w:rsid w:val="00023D04"/>
    <w:rsid w:val="00023E33"/>
    <w:rsid w:val="00024359"/>
    <w:rsid w:val="000251D7"/>
    <w:rsid w:val="000310EA"/>
    <w:rsid w:val="00031F1F"/>
    <w:rsid w:val="00032FAB"/>
    <w:rsid w:val="00034889"/>
    <w:rsid w:val="00034C29"/>
    <w:rsid w:val="00041ACC"/>
    <w:rsid w:val="00042081"/>
    <w:rsid w:val="00045A37"/>
    <w:rsid w:val="00050568"/>
    <w:rsid w:val="0005080F"/>
    <w:rsid w:val="0005082F"/>
    <w:rsid w:val="000508A6"/>
    <w:rsid w:val="000516AB"/>
    <w:rsid w:val="000532D8"/>
    <w:rsid w:val="0005386A"/>
    <w:rsid w:val="00054072"/>
    <w:rsid w:val="00055E9B"/>
    <w:rsid w:val="00064542"/>
    <w:rsid w:val="00064A3A"/>
    <w:rsid w:val="0006520E"/>
    <w:rsid w:val="00072F6E"/>
    <w:rsid w:val="00082237"/>
    <w:rsid w:val="00082401"/>
    <w:rsid w:val="00082EE0"/>
    <w:rsid w:val="0008465F"/>
    <w:rsid w:val="000855EA"/>
    <w:rsid w:val="00092100"/>
    <w:rsid w:val="0009325B"/>
    <w:rsid w:val="00096A10"/>
    <w:rsid w:val="00096BDE"/>
    <w:rsid w:val="000A23EE"/>
    <w:rsid w:val="000A24BE"/>
    <w:rsid w:val="000A37B3"/>
    <w:rsid w:val="000C33D0"/>
    <w:rsid w:val="000C4582"/>
    <w:rsid w:val="000C48FC"/>
    <w:rsid w:val="000C6B0A"/>
    <w:rsid w:val="000C71DC"/>
    <w:rsid w:val="000C7E17"/>
    <w:rsid w:val="000D044C"/>
    <w:rsid w:val="000D2658"/>
    <w:rsid w:val="000D4398"/>
    <w:rsid w:val="000D76F5"/>
    <w:rsid w:val="000E2596"/>
    <w:rsid w:val="000E55A7"/>
    <w:rsid w:val="000E599F"/>
    <w:rsid w:val="000E7B51"/>
    <w:rsid w:val="000F02FB"/>
    <w:rsid w:val="000F4065"/>
    <w:rsid w:val="000F5C4F"/>
    <w:rsid w:val="000F6CB6"/>
    <w:rsid w:val="001027D8"/>
    <w:rsid w:val="00102FDD"/>
    <w:rsid w:val="00103350"/>
    <w:rsid w:val="001058B0"/>
    <w:rsid w:val="001113D5"/>
    <w:rsid w:val="00112933"/>
    <w:rsid w:val="00112E2F"/>
    <w:rsid w:val="00117FD3"/>
    <w:rsid w:val="001245BF"/>
    <w:rsid w:val="00124A55"/>
    <w:rsid w:val="00124C43"/>
    <w:rsid w:val="001257E9"/>
    <w:rsid w:val="0012795E"/>
    <w:rsid w:val="00127E8D"/>
    <w:rsid w:val="00130EE0"/>
    <w:rsid w:val="00131DB7"/>
    <w:rsid w:val="00133AEB"/>
    <w:rsid w:val="00133B46"/>
    <w:rsid w:val="00133F35"/>
    <w:rsid w:val="00135F9B"/>
    <w:rsid w:val="001402E9"/>
    <w:rsid w:val="00142204"/>
    <w:rsid w:val="00145111"/>
    <w:rsid w:val="0014547A"/>
    <w:rsid w:val="00147C7F"/>
    <w:rsid w:val="00150FF0"/>
    <w:rsid w:val="00152AB6"/>
    <w:rsid w:val="00154A17"/>
    <w:rsid w:val="00155D12"/>
    <w:rsid w:val="00157A34"/>
    <w:rsid w:val="00160593"/>
    <w:rsid w:val="00161530"/>
    <w:rsid w:val="0016218F"/>
    <w:rsid w:val="00162723"/>
    <w:rsid w:val="00163F65"/>
    <w:rsid w:val="001654EE"/>
    <w:rsid w:val="0016609D"/>
    <w:rsid w:val="001660E1"/>
    <w:rsid w:val="00171E05"/>
    <w:rsid w:val="001727BE"/>
    <w:rsid w:val="00173797"/>
    <w:rsid w:val="00174457"/>
    <w:rsid w:val="00182497"/>
    <w:rsid w:val="00182CF8"/>
    <w:rsid w:val="001840F4"/>
    <w:rsid w:val="00184508"/>
    <w:rsid w:val="00195936"/>
    <w:rsid w:val="00195ED4"/>
    <w:rsid w:val="001A36A8"/>
    <w:rsid w:val="001A4204"/>
    <w:rsid w:val="001A4390"/>
    <w:rsid w:val="001A4EA2"/>
    <w:rsid w:val="001A503E"/>
    <w:rsid w:val="001A67AA"/>
    <w:rsid w:val="001A6BBA"/>
    <w:rsid w:val="001A6CBE"/>
    <w:rsid w:val="001A7F28"/>
    <w:rsid w:val="001B1EC6"/>
    <w:rsid w:val="001B3AE0"/>
    <w:rsid w:val="001B3F88"/>
    <w:rsid w:val="001B4A67"/>
    <w:rsid w:val="001B72A4"/>
    <w:rsid w:val="001C128E"/>
    <w:rsid w:val="001C2784"/>
    <w:rsid w:val="001C4DC1"/>
    <w:rsid w:val="001C4E34"/>
    <w:rsid w:val="001C5910"/>
    <w:rsid w:val="001C6CE8"/>
    <w:rsid w:val="001D3CF1"/>
    <w:rsid w:val="001D4543"/>
    <w:rsid w:val="001D6977"/>
    <w:rsid w:val="001E0D93"/>
    <w:rsid w:val="001E1D9C"/>
    <w:rsid w:val="001E4CBF"/>
    <w:rsid w:val="001E4D2F"/>
    <w:rsid w:val="001E67D7"/>
    <w:rsid w:val="001E6B1D"/>
    <w:rsid w:val="001E79B5"/>
    <w:rsid w:val="001F154B"/>
    <w:rsid w:val="001F2080"/>
    <w:rsid w:val="001F4440"/>
    <w:rsid w:val="001F5465"/>
    <w:rsid w:val="001F62D6"/>
    <w:rsid w:val="001F7B0A"/>
    <w:rsid w:val="001F7B75"/>
    <w:rsid w:val="00200321"/>
    <w:rsid w:val="0020189C"/>
    <w:rsid w:val="0020393B"/>
    <w:rsid w:val="00204235"/>
    <w:rsid w:val="0020687E"/>
    <w:rsid w:val="00210BEC"/>
    <w:rsid w:val="00211405"/>
    <w:rsid w:val="002118A3"/>
    <w:rsid w:val="00212B2E"/>
    <w:rsid w:val="00213A07"/>
    <w:rsid w:val="00215115"/>
    <w:rsid w:val="00216545"/>
    <w:rsid w:val="00223E73"/>
    <w:rsid w:val="00224EB5"/>
    <w:rsid w:val="00225BEC"/>
    <w:rsid w:val="0022603D"/>
    <w:rsid w:val="00231FC5"/>
    <w:rsid w:val="00233A71"/>
    <w:rsid w:val="002349C0"/>
    <w:rsid w:val="00236D0F"/>
    <w:rsid w:val="002405F9"/>
    <w:rsid w:val="00240A5D"/>
    <w:rsid w:val="00241448"/>
    <w:rsid w:val="002421F1"/>
    <w:rsid w:val="00242E17"/>
    <w:rsid w:val="002437B0"/>
    <w:rsid w:val="002458FE"/>
    <w:rsid w:val="00245C4F"/>
    <w:rsid w:val="00251C2E"/>
    <w:rsid w:val="002544C7"/>
    <w:rsid w:val="00260EE3"/>
    <w:rsid w:val="0026110C"/>
    <w:rsid w:val="00262321"/>
    <w:rsid w:val="002643B3"/>
    <w:rsid w:val="00267D97"/>
    <w:rsid w:val="00271E9B"/>
    <w:rsid w:val="00272339"/>
    <w:rsid w:val="00274890"/>
    <w:rsid w:val="00275930"/>
    <w:rsid w:val="00276CDF"/>
    <w:rsid w:val="00280810"/>
    <w:rsid w:val="0028091C"/>
    <w:rsid w:val="00280DB1"/>
    <w:rsid w:val="00282600"/>
    <w:rsid w:val="00282D0C"/>
    <w:rsid w:val="00283938"/>
    <w:rsid w:val="00283FFD"/>
    <w:rsid w:val="00287747"/>
    <w:rsid w:val="00287CB6"/>
    <w:rsid w:val="00287FB0"/>
    <w:rsid w:val="00290C0E"/>
    <w:rsid w:val="00291C68"/>
    <w:rsid w:val="00292406"/>
    <w:rsid w:val="00292E56"/>
    <w:rsid w:val="00293081"/>
    <w:rsid w:val="0029331A"/>
    <w:rsid w:val="00296D8E"/>
    <w:rsid w:val="00297537"/>
    <w:rsid w:val="002A1A36"/>
    <w:rsid w:val="002A3D82"/>
    <w:rsid w:val="002A4AC9"/>
    <w:rsid w:val="002B395A"/>
    <w:rsid w:val="002B70DA"/>
    <w:rsid w:val="002B769B"/>
    <w:rsid w:val="002C0F73"/>
    <w:rsid w:val="002C1A4B"/>
    <w:rsid w:val="002C3CDE"/>
    <w:rsid w:val="002C47A1"/>
    <w:rsid w:val="002C618F"/>
    <w:rsid w:val="002C77D8"/>
    <w:rsid w:val="002D0544"/>
    <w:rsid w:val="002D2314"/>
    <w:rsid w:val="002D2DC1"/>
    <w:rsid w:val="002D4631"/>
    <w:rsid w:val="002D5B3B"/>
    <w:rsid w:val="002D6DB3"/>
    <w:rsid w:val="002E3CEE"/>
    <w:rsid w:val="002E4691"/>
    <w:rsid w:val="002E4AD0"/>
    <w:rsid w:val="002E5F03"/>
    <w:rsid w:val="002E6685"/>
    <w:rsid w:val="002E6D4F"/>
    <w:rsid w:val="002E7176"/>
    <w:rsid w:val="002E7762"/>
    <w:rsid w:val="002F2AB7"/>
    <w:rsid w:val="002F54F8"/>
    <w:rsid w:val="002F7058"/>
    <w:rsid w:val="002F7080"/>
    <w:rsid w:val="003015F0"/>
    <w:rsid w:val="00301F28"/>
    <w:rsid w:val="00304583"/>
    <w:rsid w:val="00305F95"/>
    <w:rsid w:val="00313A3A"/>
    <w:rsid w:val="003151C8"/>
    <w:rsid w:val="00315D56"/>
    <w:rsid w:val="0031610A"/>
    <w:rsid w:val="00321142"/>
    <w:rsid w:val="003212D1"/>
    <w:rsid w:val="0032180A"/>
    <w:rsid w:val="00324F36"/>
    <w:rsid w:val="00325DA2"/>
    <w:rsid w:val="00325FD0"/>
    <w:rsid w:val="0032636B"/>
    <w:rsid w:val="0033071B"/>
    <w:rsid w:val="00332274"/>
    <w:rsid w:val="0033263C"/>
    <w:rsid w:val="00332973"/>
    <w:rsid w:val="00337894"/>
    <w:rsid w:val="00340939"/>
    <w:rsid w:val="00341945"/>
    <w:rsid w:val="00343983"/>
    <w:rsid w:val="00344592"/>
    <w:rsid w:val="003452F1"/>
    <w:rsid w:val="00345457"/>
    <w:rsid w:val="00346FDF"/>
    <w:rsid w:val="00347B02"/>
    <w:rsid w:val="00347C4D"/>
    <w:rsid w:val="003505FE"/>
    <w:rsid w:val="00351044"/>
    <w:rsid w:val="003526E5"/>
    <w:rsid w:val="00354BB9"/>
    <w:rsid w:val="00355219"/>
    <w:rsid w:val="00355522"/>
    <w:rsid w:val="003714C3"/>
    <w:rsid w:val="00373391"/>
    <w:rsid w:val="00373DEE"/>
    <w:rsid w:val="00373ECF"/>
    <w:rsid w:val="00375605"/>
    <w:rsid w:val="00380629"/>
    <w:rsid w:val="00381EF7"/>
    <w:rsid w:val="003829F2"/>
    <w:rsid w:val="003874B3"/>
    <w:rsid w:val="00391CA6"/>
    <w:rsid w:val="003925F1"/>
    <w:rsid w:val="0039401F"/>
    <w:rsid w:val="00394533"/>
    <w:rsid w:val="00394876"/>
    <w:rsid w:val="00395CAB"/>
    <w:rsid w:val="003A0980"/>
    <w:rsid w:val="003A2E5E"/>
    <w:rsid w:val="003A5DE0"/>
    <w:rsid w:val="003A6812"/>
    <w:rsid w:val="003A6E0A"/>
    <w:rsid w:val="003A7411"/>
    <w:rsid w:val="003B1AF5"/>
    <w:rsid w:val="003B3CDC"/>
    <w:rsid w:val="003B4459"/>
    <w:rsid w:val="003B56BB"/>
    <w:rsid w:val="003B64F5"/>
    <w:rsid w:val="003B7D0D"/>
    <w:rsid w:val="003C1B16"/>
    <w:rsid w:val="003C4CDB"/>
    <w:rsid w:val="003C65B9"/>
    <w:rsid w:val="003C6D7A"/>
    <w:rsid w:val="003C724E"/>
    <w:rsid w:val="003D116C"/>
    <w:rsid w:val="003D4223"/>
    <w:rsid w:val="003D4458"/>
    <w:rsid w:val="003D5BE7"/>
    <w:rsid w:val="003D7882"/>
    <w:rsid w:val="003D7BFC"/>
    <w:rsid w:val="003D7E92"/>
    <w:rsid w:val="003E091E"/>
    <w:rsid w:val="003E1FB2"/>
    <w:rsid w:val="003E2411"/>
    <w:rsid w:val="003E416C"/>
    <w:rsid w:val="003E51ED"/>
    <w:rsid w:val="003E7D9A"/>
    <w:rsid w:val="003F71D1"/>
    <w:rsid w:val="00400356"/>
    <w:rsid w:val="00401689"/>
    <w:rsid w:val="00403DF1"/>
    <w:rsid w:val="00405CD3"/>
    <w:rsid w:val="00406BA4"/>
    <w:rsid w:val="00407990"/>
    <w:rsid w:val="00411A1D"/>
    <w:rsid w:val="00412410"/>
    <w:rsid w:val="00413578"/>
    <w:rsid w:val="004157B5"/>
    <w:rsid w:val="00422599"/>
    <w:rsid w:val="00422D91"/>
    <w:rsid w:val="004234E9"/>
    <w:rsid w:val="004244C4"/>
    <w:rsid w:val="00430717"/>
    <w:rsid w:val="00430BE6"/>
    <w:rsid w:val="00431473"/>
    <w:rsid w:val="00432ED3"/>
    <w:rsid w:val="00433BE0"/>
    <w:rsid w:val="00436CF7"/>
    <w:rsid w:val="0044070E"/>
    <w:rsid w:val="00444344"/>
    <w:rsid w:val="00444AB0"/>
    <w:rsid w:val="00445169"/>
    <w:rsid w:val="004472AD"/>
    <w:rsid w:val="00452F40"/>
    <w:rsid w:val="00455B06"/>
    <w:rsid w:val="00455C1C"/>
    <w:rsid w:val="00464793"/>
    <w:rsid w:val="00466384"/>
    <w:rsid w:val="00467A45"/>
    <w:rsid w:val="004747A9"/>
    <w:rsid w:val="00480661"/>
    <w:rsid w:val="00480877"/>
    <w:rsid w:val="00481A39"/>
    <w:rsid w:val="004830EC"/>
    <w:rsid w:val="00486F68"/>
    <w:rsid w:val="00491E11"/>
    <w:rsid w:val="00492E87"/>
    <w:rsid w:val="00493304"/>
    <w:rsid w:val="004937CB"/>
    <w:rsid w:val="004940A8"/>
    <w:rsid w:val="0049591D"/>
    <w:rsid w:val="00497926"/>
    <w:rsid w:val="00497FC5"/>
    <w:rsid w:val="004A2BC3"/>
    <w:rsid w:val="004A47C4"/>
    <w:rsid w:val="004A7A59"/>
    <w:rsid w:val="004B4BD4"/>
    <w:rsid w:val="004B5125"/>
    <w:rsid w:val="004B7693"/>
    <w:rsid w:val="004C043B"/>
    <w:rsid w:val="004C0749"/>
    <w:rsid w:val="004C0D0D"/>
    <w:rsid w:val="004C3203"/>
    <w:rsid w:val="004C5185"/>
    <w:rsid w:val="004C749E"/>
    <w:rsid w:val="004D0A27"/>
    <w:rsid w:val="004D1730"/>
    <w:rsid w:val="004D3FB0"/>
    <w:rsid w:val="004D40C0"/>
    <w:rsid w:val="004D7E15"/>
    <w:rsid w:val="004E0A98"/>
    <w:rsid w:val="004E1038"/>
    <w:rsid w:val="004E272F"/>
    <w:rsid w:val="004E2ED5"/>
    <w:rsid w:val="004E3424"/>
    <w:rsid w:val="004E45F1"/>
    <w:rsid w:val="004F0016"/>
    <w:rsid w:val="004F0A33"/>
    <w:rsid w:val="004F42EA"/>
    <w:rsid w:val="004F4553"/>
    <w:rsid w:val="00500AF7"/>
    <w:rsid w:val="00501430"/>
    <w:rsid w:val="00501845"/>
    <w:rsid w:val="00504D65"/>
    <w:rsid w:val="0050520B"/>
    <w:rsid w:val="00507550"/>
    <w:rsid w:val="00510ACB"/>
    <w:rsid w:val="00513F27"/>
    <w:rsid w:val="00514B3B"/>
    <w:rsid w:val="0051576B"/>
    <w:rsid w:val="005164FB"/>
    <w:rsid w:val="005205E5"/>
    <w:rsid w:val="005221CD"/>
    <w:rsid w:val="005265F1"/>
    <w:rsid w:val="00531E04"/>
    <w:rsid w:val="0053413C"/>
    <w:rsid w:val="0053541F"/>
    <w:rsid w:val="00537B8B"/>
    <w:rsid w:val="00537C00"/>
    <w:rsid w:val="00550AAC"/>
    <w:rsid w:val="0055284E"/>
    <w:rsid w:val="00552B08"/>
    <w:rsid w:val="00554627"/>
    <w:rsid w:val="00560531"/>
    <w:rsid w:val="0056119F"/>
    <w:rsid w:val="00562231"/>
    <w:rsid w:val="00562E8C"/>
    <w:rsid w:val="005660B6"/>
    <w:rsid w:val="00567798"/>
    <w:rsid w:val="00570FBA"/>
    <w:rsid w:val="005723DB"/>
    <w:rsid w:val="005728F4"/>
    <w:rsid w:val="00572B07"/>
    <w:rsid w:val="005736AC"/>
    <w:rsid w:val="00573C7D"/>
    <w:rsid w:val="00573EE0"/>
    <w:rsid w:val="00583A74"/>
    <w:rsid w:val="00583EDC"/>
    <w:rsid w:val="00585E2F"/>
    <w:rsid w:val="0058643F"/>
    <w:rsid w:val="00587BE4"/>
    <w:rsid w:val="00587C81"/>
    <w:rsid w:val="00591690"/>
    <w:rsid w:val="00592BF5"/>
    <w:rsid w:val="0059573E"/>
    <w:rsid w:val="005969FD"/>
    <w:rsid w:val="00597E05"/>
    <w:rsid w:val="005A45B3"/>
    <w:rsid w:val="005A47BD"/>
    <w:rsid w:val="005A6C5B"/>
    <w:rsid w:val="005A733E"/>
    <w:rsid w:val="005B053D"/>
    <w:rsid w:val="005B23F8"/>
    <w:rsid w:val="005B5DC8"/>
    <w:rsid w:val="005C03A0"/>
    <w:rsid w:val="005D0EA9"/>
    <w:rsid w:val="005D2F08"/>
    <w:rsid w:val="005D39E7"/>
    <w:rsid w:val="005D43BB"/>
    <w:rsid w:val="005D64B7"/>
    <w:rsid w:val="005E0C2F"/>
    <w:rsid w:val="005E46A4"/>
    <w:rsid w:val="005E4BCD"/>
    <w:rsid w:val="005E51EC"/>
    <w:rsid w:val="005E582E"/>
    <w:rsid w:val="005E6F6C"/>
    <w:rsid w:val="005F1FF7"/>
    <w:rsid w:val="005F54E3"/>
    <w:rsid w:val="00600470"/>
    <w:rsid w:val="00601027"/>
    <w:rsid w:val="00601B8A"/>
    <w:rsid w:val="00603923"/>
    <w:rsid w:val="00603BA4"/>
    <w:rsid w:val="00610DC8"/>
    <w:rsid w:val="006111DD"/>
    <w:rsid w:val="00612620"/>
    <w:rsid w:val="00614974"/>
    <w:rsid w:val="00614AB4"/>
    <w:rsid w:val="00621936"/>
    <w:rsid w:val="006226EE"/>
    <w:rsid w:val="0062394D"/>
    <w:rsid w:val="00623FFC"/>
    <w:rsid w:val="00624DA4"/>
    <w:rsid w:val="006256FF"/>
    <w:rsid w:val="006266D0"/>
    <w:rsid w:val="00627CC2"/>
    <w:rsid w:val="00627F2E"/>
    <w:rsid w:val="00630783"/>
    <w:rsid w:val="00633BEB"/>
    <w:rsid w:val="00637B3F"/>
    <w:rsid w:val="00641C6D"/>
    <w:rsid w:val="00643AD7"/>
    <w:rsid w:val="00644809"/>
    <w:rsid w:val="006478DD"/>
    <w:rsid w:val="00650B0E"/>
    <w:rsid w:val="006517C8"/>
    <w:rsid w:val="00655760"/>
    <w:rsid w:val="00657D3B"/>
    <w:rsid w:val="00662C2F"/>
    <w:rsid w:val="0066446A"/>
    <w:rsid w:val="00665717"/>
    <w:rsid w:val="0067027E"/>
    <w:rsid w:val="00670460"/>
    <w:rsid w:val="0067322E"/>
    <w:rsid w:val="0067575A"/>
    <w:rsid w:val="006764C2"/>
    <w:rsid w:val="00682450"/>
    <w:rsid w:val="0068256F"/>
    <w:rsid w:val="00682F3C"/>
    <w:rsid w:val="006876E0"/>
    <w:rsid w:val="00690314"/>
    <w:rsid w:val="0069048F"/>
    <w:rsid w:val="00691061"/>
    <w:rsid w:val="00692B7C"/>
    <w:rsid w:val="006961B2"/>
    <w:rsid w:val="00696961"/>
    <w:rsid w:val="006A274B"/>
    <w:rsid w:val="006A3E43"/>
    <w:rsid w:val="006A4A71"/>
    <w:rsid w:val="006A70E5"/>
    <w:rsid w:val="006B374F"/>
    <w:rsid w:val="006C23E3"/>
    <w:rsid w:val="006C244B"/>
    <w:rsid w:val="006C4653"/>
    <w:rsid w:val="006C4C20"/>
    <w:rsid w:val="006C5503"/>
    <w:rsid w:val="006D4086"/>
    <w:rsid w:val="006D4596"/>
    <w:rsid w:val="006D4635"/>
    <w:rsid w:val="006D4B73"/>
    <w:rsid w:val="006D4DA8"/>
    <w:rsid w:val="006D542C"/>
    <w:rsid w:val="006D6878"/>
    <w:rsid w:val="006E0256"/>
    <w:rsid w:val="006E103F"/>
    <w:rsid w:val="006E74BA"/>
    <w:rsid w:val="006F1221"/>
    <w:rsid w:val="006F1BC6"/>
    <w:rsid w:val="006F1EB0"/>
    <w:rsid w:val="006F511C"/>
    <w:rsid w:val="006F675F"/>
    <w:rsid w:val="006F7838"/>
    <w:rsid w:val="007001EA"/>
    <w:rsid w:val="007004E6"/>
    <w:rsid w:val="00701EEF"/>
    <w:rsid w:val="007025B0"/>
    <w:rsid w:val="00702708"/>
    <w:rsid w:val="007052CA"/>
    <w:rsid w:val="00706162"/>
    <w:rsid w:val="00710691"/>
    <w:rsid w:val="00712FAE"/>
    <w:rsid w:val="007151C9"/>
    <w:rsid w:val="0071600C"/>
    <w:rsid w:val="007209C9"/>
    <w:rsid w:val="00720A2D"/>
    <w:rsid w:val="007226C8"/>
    <w:rsid w:val="007231B5"/>
    <w:rsid w:val="00723397"/>
    <w:rsid w:val="007242D3"/>
    <w:rsid w:val="00725BF6"/>
    <w:rsid w:val="00727280"/>
    <w:rsid w:val="00734E6F"/>
    <w:rsid w:val="00735191"/>
    <w:rsid w:val="00736213"/>
    <w:rsid w:val="007400FF"/>
    <w:rsid w:val="00743F29"/>
    <w:rsid w:val="0074506E"/>
    <w:rsid w:val="0074787E"/>
    <w:rsid w:val="007523F3"/>
    <w:rsid w:val="007529A0"/>
    <w:rsid w:val="0075378C"/>
    <w:rsid w:val="00754CC0"/>
    <w:rsid w:val="00755212"/>
    <w:rsid w:val="00757E90"/>
    <w:rsid w:val="00761F59"/>
    <w:rsid w:val="00764E06"/>
    <w:rsid w:val="00772AAA"/>
    <w:rsid w:val="00775001"/>
    <w:rsid w:val="00777172"/>
    <w:rsid w:val="00780A78"/>
    <w:rsid w:val="0078604F"/>
    <w:rsid w:val="0078619F"/>
    <w:rsid w:val="00790444"/>
    <w:rsid w:val="00790F4D"/>
    <w:rsid w:val="00794F8C"/>
    <w:rsid w:val="0079691C"/>
    <w:rsid w:val="007A1A7F"/>
    <w:rsid w:val="007A2C8F"/>
    <w:rsid w:val="007A34A3"/>
    <w:rsid w:val="007A364A"/>
    <w:rsid w:val="007A4A4E"/>
    <w:rsid w:val="007A6CDB"/>
    <w:rsid w:val="007B02E3"/>
    <w:rsid w:val="007B13E6"/>
    <w:rsid w:val="007B2DCB"/>
    <w:rsid w:val="007B3035"/>
    <w:rsid w:val="007B3474"/>
    <w:rsid w:val="007B3F8E"/>
    <w:rsid w:val="007B545A"/>
    <w:rsid w:val="007C1512"/>
    <w:rsid w:val="007C1A8B"/>
    <w:rsid w:val="007C391C"/>
    <w:rsid w:val="007C7877"/>
    <w:rsid w:val="007D03F9"/>
    <w:rsid w:val="007D07BC"/>
    <w:rsid w:val="007D57FD"/>
    <w:rsid w:val="007D7AA2"/>
    <w:rsid w:val="007E40DA"/>
    <w:rsid w:val="007E51B8"/>
    <w:rsid w:val="007E66BF"/>
    <w:rsid w:val="007F260E"/>
    <w:rsid w:val="007F5874"/>
    <w:rsid w:val="00803569"/>
    <w:rsid w:val="00803851"/>
    <w:rsid w:val="0080434F"/>
    <w:rsid w:val="00804DFA"/>
    <w:rsid w:val="008076B5"/>
    <w:rsid w:val="00807DCB"/>
    <w:rsid w:val="00813524"/>
    <w:rsid w:val="0081725F"/>
    <w:rsid w:val="00817A23"/>
    <w:rsid w:val="00817B73"/>
    <w:rsid w:val="00823866"/>
    <w:rsid w:val="00823CEE"/>
    <w:rsid w:val="008267DD"/>
    <w:rsid w:val="0083212F"/>
    <w:rsid w:val="008357E9"/>
    <w:rsid w:val="008417AA"/>
    <w:rsid w:val="00844442"/>
    <w:rsid w:val="00844F64"/>
    <w:rsid w:val="008465E3"/>
    <w:rsid w:val="00853B7A"/>
    <w:rsid w:val="008639BE"/>
    <w:rsid w:val="00863F6C"/>
    <w:rsid w:val="00865192"/>
    <w:rsid w:val="00867026"/>
    <w:rsid w:val="00867705"/>
    <w:rsid w:val="00870AB1"/>
    <w:rsid w:val="0087284E"/>
    <w:rsid w:val="00873E66"/>
    <w:rsid w:val="008752BF"/>
    <w:rsid w:val="00876F65"/>
    <w:rsid w:val="0088246E"/>
    <w:rsid w:val="0088568D"/>
    <w:rsid w:val="00886725"/>
    <w:rsid w:val="0088672B"/>
    <w:rsid w:val="00890787"/>
    <w:rsid w:val="00890C0D"/>
    <w:rsid w:val="00892D22"/>
    <w:rsid w:val="00893D02"/>
    <w:rsid w:val="00895B2E"/>
    <w:rsid w:val="00897633"/>
    <w:rsid w:val="008A0FA0"/>
    <w:rsid w:val="008A22E0"/>
    <w:rsid w:val="008A2B76"/>
    <w:rsid w:val="008A664F"/>
    <w:rsid w:val="008B2F25"/>
    <w:rsid w:val="008B4420"/>
    <w:rsid w:val="008B4A9B"/>
    <w:rsid w:val="008B5C8E"/>
    <w:rsid w:val="008B7D38"/>
    <w:rsid w:val="008C42F0"/>
    <w:rsid w:val="008C56E0"/>
    <w:rsid w:val="008C7F70"/>
    <w:rsid w:val="008D0E0A"/>
    <w:rsid w:val="008D43D4"/>
    <w:rsid w:val="008D538C"/>
    <w:rsid w:val="008D5BF3"/>
    <w:rsid w:val="008D5FEA"/>
    <w:rsid w:val="008D7162"/>
    <w:rsid w:val="008D787C"/>
    <w:rsid w:val="008D7ADC"/>
    <w:rsid w:val="008E0937"/>
    <w:rsid w:val="008E1534"/>
    <w:rsid w:val="008E1E4F"/>
    <w:rsid w:val="008E32D1"/>
    <w:rsid w:val="008E6636"/>
    <w:rsid w:val="008F0E01"/>
    <w:rsid w:val="008F52A1"/>
    <w:rsid w:val="00901081"/>
    <w:rsid w:val="00903F50"/>
    <w:rsid w:val="0090466D"/>
    <w:rsid w:val="00905117"/>
    <w:rsid w:val="00910367"/>
    <w:rsid w:val="009121CA"/>
    <w:rsid w:val="00914504"/>
    <w:rsid w:val="00915CB9"/>
    <w:rsid w:val="00916D3A"/>
    <w:rsid w:val="009237D0"/>
    <w:rsid w:val="0092477E"/>
    <w:rsid w:val="0092544D"/>
    <w:rsid w:val="009329C2"/>
    <w:rsid w:val="00937F55"/>
    <w:rsid w:val="00940A1A"/>
    <w:rsid w:val="009429A7"/>
    <w:rsid w:val="009432EA"/>
    <w:rsid w:val="0095014F"/>
    <w:rsid w:val="009510CF"/>
    <w:rsid w:val="009514C5"/>
    <w:rsid w:val="00951955"/>
    <w:rsid w:val="009570C3"/>
    <w:rsid w:val="00960C3F"/>
    <w:rsid w:val="00963442"/>
    <w:rsid w:val="00963824"/>
    <w:rsid w:val="009662A4"/>
    <w:rsid w:val="009677D8"/>
    <w:rsid w:val="0097017C"/>
    <w:rsid w:val="009736C8"/>
    <w:rsid w:val="00976295"/>
    <w:rsid w:val="00976EF2"/>
    <w:rsid w:val="00980672"/>
    <w:rsid w:val="0098082F"/>
    <w:rsid w:val="00982A51"/>
    <w:rsid w:val="009841C5"/>
    <w:rsid w:val="00984637"/>
    <w:rsid w:val="00986AC4"/>
    <w:rsid w:val="009921B4"/>
    <w:rsid w:val="0099423B"/>
    <w:rsid w:val="0099797C"/>
    <w:rsid w:val="00997C8B"/>
    <w:rsid w:val="009A09E5"/>
    <w:rsid w:val="009A0E32"/>
    <w:rsid w:val="009A215D"/>
    <w:rsid w:val="009A2A0E"/>
    <w:rsid w:val="009A3286"/>
    <w:rsid w:val="009A4E85"/>
    <w:rsid w:val="009A7B68"/>
    <w:rsid w:val="009A7CD8"/>
    <w:rsid w:val="009A7E1A"/>
    <w:rsid w:val="009B2B82"/>
    <w:rsid w:val="009B630C"/>
    <w:rsid w:val="009C769E"/>
    <w:rsid w:val="009C788F"/>
    <w:rsid w:val="009D0F93"/>
    <w:rsid w:val="009D1E01"/>
    <w:rsid w:val="009D58F8"/>
    <w:rsid w:val="009D602A"/>
    <w:rsid w:val="009D686A"/>
    <w:rsid w:val="009D7D51"/>
    <w:rsid w:val="009E264E"/>
    <w:rsid w:val="009E36BB"/>
    <w:rsid w:val="009E7BE2"/>
    <w:rsid w:val="009F2F9D"/>
    <w:rsid w:val="009F3F28"/>
    <w:rsid w:val="009F60D9"/>
    <w:rsid w:val="009F6D1D"/>
    <w:rsid w:val="00A0060D"/>
    <w:rsid w:val="00A0272E"/>
    <w:rsid w:val="00A03467"/>
    <w:rsid w:val="00A04811"/>
    <w:rsid w:val="00A04A8A"/>
    <w:rsid w:val="00A0529A"/>
    <w:rsid w:val="00A05391"/>
    <w:rsid w:val="00A1054C"/>
    <w:rsid w:val="00A136B0"/>
    <w:rsid w:val="00A15361"/>
    <w:rsid w:val="00A15C07"/>
    <w:rsid w:val="00A20027"/>
    <w:rsid w:val="00A2276E"/>
    <w:rsid w:val="00A22D89"/>
    <w:rsid w:val="00A25997"/>
    <w:rsid w:val="00A26447"/>
    <w:rsid w:val="00A264E0"/>
    <w:rsid w:val="00A27E17"/>
    <w:rsid w:val="00A3005B"/>
    <w:rsid w:val="00A326C2"/>
    <w:rsid w:val="00A34592"/>
    <w:rsid w:val="00A35415"/>
    <w:rsid w:val="00A37B06"/>
    <w:rsid w:val="00A4333A"/>
    <w:rsid w:val="00A43B81"/>
    <w:rsid w:val="00A4496C"/>
    <w:rsid w:val="00A44C2E"/>
    <w:rsid w:val="00A45E38"/>
    <w:rsid w:val="00A52196"/>
    <w:rsid w:val="00A52666"/>
    <w:rsid w:val="00A611A8"/>
    <w:rsid w:val="00A6147C"/>
    <w:rsid w:val="00A621EC"/>
    <w:rsid w:val="00A62238"/>
    <w:rsid w:val="00A63C86"/>
    <w:rsid w:val="00A65556"/>
    <w:rsid w:val="00A6567C"/>
    <w:rsid w:val="00A67A59"/>
    <w:rsid w:val="00A67C6B"/>
    <w:rsid w:val="00A70505"/>
    <w:rsid w:val="00A71D08"/>
    <w:rsid w:val="00A73050"/>
    <w:rsid w:val="00A73EB6"/>
    <w:rsid w:val="00A770DC"/>
    <w:rsid w:val="00A83724"/>
    <w:rsid w:val="00A84170"/>
    <w:rsid w:val="00A858D0"/>
    <w:rsid w:val="00A85D04"/>
    <w:rsid w:val="00A86446"/>
    <w:rsid w:val="00A87F9F"/>
    <w:rsid w:val="00A949ED"/>
    <w:rsid w:val="00A95DF9"/>
    <w:rsid w:val="00A97BF5"/>
    <w:rsid w:val="00AA11B9"/>
    <w:rsid w:val="00AA1E17"/>
    <w:rsid w:val="00AA3AC0"/>
    <w:rsid w:val="00AA68F5"/>
    <w:rsid w:val="00AA7F24"/>
    <w:rsid w:val="00AB2390"/>
    <w:rsid w:val="00AB4B20"/>
    <w:rsid w:val="00AB4FC8"/>
    <w:rsid w:val="00AB769B"/>
    <w:rsid w:val="00AB7915"/>
    <w:rsid w:val="00AC11CF"/>
    <w:rsid w:val="00AC11ED"/>
    <w:rsid w:val="00AC20DF"/>
    <w:rsid w:val="00AC2550"/>
    <w:rsid w:val="00AC37B7"/>
    <w:rsid w:val="00AC4554"/>
    <w:rsid w:val="00AC7481"/>
    <w:rsid w:val="00AC790F"/>
    <w:rsid w:val="00AD00C7"/>
    <w:rsid w:val="00AD2D79"/>
    <w:rsid w:val="00AD5A50"/>
    <w:rsid w:val="00AD6C6D"/>
    <w:rsid w:val="00AE754E"/>
    <w:rsid w:val="00AE7A05"/>
    <w:rsid w:val="00AF0F93"/>
    <w:rsid w:val="00AF1D86"/>
    <w:rsid w:val="00AF2576"/>
    <w:rsid w:val="00AF29E5"/>
    <w:rsid w:val="00AF417F"/>
    <w:rsid w:val="00AF4CD0"/>
    <w:rsid w:val="00AF6118"/>
    <w:rsid w:val="00AF6CE3"/>
    <w:rsid w:val="00AF7DBC"/>
    <w:rsid w:val="00B005FB"/>
    <w:rsid w:val="00B0106E"/>
    <w:rsid w:val="00B12785"/>
    <w:rsid w:val="00B13F43"/>
    <w:rsid w:val="00B148D6"/>
    <w:rsid w:val="00B152B4"/>
    <w:rsid w:val="00B16CD4"/>
    <w:rsid w:val="00B25C11"/>
    <w:rsid w:val="00B26CAD"/>
    <w:rsid w:val="00B33DDE"/>
    <w:rsid w:val="00B34051"/>
    <w:rsid w:val="00B35BFB"/>
    <w:rsid w:val="00B47DF0"/>
    <w:rsid w:val="00B51FC0"/>
    <w:rsid w:val="00B52434"/>
    <w:rsid w:val="00B529FD"/>
    <w:rsid w:val="00B53AAA"/>
    <w:rsid w:val="00B627D0"/>
    <w:rsid w:val="00B632AD"/>
    <w:rsid w:val="00B634F0"/>
    <w:rsid w:val="00B6356F"/>
    <w:rsid w:val="00B65999"/>
    <w:rsid w:val="00B66911"/>
    <w:rsid w:val="00B71D2B"/>
    <w:rsid w:val="00B7331E"/>
    <w:rsid w:val="00B74E78"/>
    <w:rsid w:val="00B77786"/>
    <w:rsid w:val="00B8255C"/>
    <w:rsid w:val="00B8710F"/>
    <w:rsid w:val="00B87158"/>
    <w:rsid w:val="00B87B9F"/>
    <w:rsid w:val="00B87EA1"/>
    <w:rsid w:val="00B910B6"/>
    <w:rsid w:val="00B927EC"/>
    <w:rsid w:val="00B950AD"/>
    <w:rsid w:val="00B96CE9"/>
    <w:rsid w:val="00BA4D02"/>
    <w:rsid w:val="00BA6697"/>
    <w:rsid w:val="00BA6EB9"/>
    <w:rsid w:val="00BA7158"/>
    <w:rsid w:val="00BA7A1F"/>
    <w:rsid w:val="00BB1ED3"/>
    <w:rsid w:val="00BB26E3"/>
    <w:rsid w:val="00BC152E"/>
    <w:rsid w:val="00BC30C2"/>
    <w:rsid w:val="00BC4419"/>
    <w:rsid w:val="00BD0E34"/>
    <w:rsid w:val="00BD1735"/>
    <w:rsid w:val="00BD3205"/>
    <w:rsid w:val="00BD3446"/>
    <w:rsid w:val="00BD5795"/>
    <w:rsid w:val="00BD5E4F"/>
    <w:rsid w:val="00BD65FD"/>
    <w:rsid w:val="00BD6852"/>
    <w:rsid w:val="00BE009D"/>
    <w:rsid w:val="00BE0C1A"/>
    <w:rsid w:val="00BE2A4B"/>
    <w:rsid w:val="00BE3EBD"/>
    <w:rsid w:val="00BE5DBE"/>
    <w:rsid w:val="00BE774D"/>
    <w:rsid w:val="00BF349F"/>
    <w:rsid w:val="00C026F9"/>
    <w:rsid w:val="00C04545"/>
    <w:rsid w:val="00C06EB8"/>
    <w:rsid w:val="00C07FAA"/>
    <w:rsid w:val="00C10956"/>
    <w:rsid w:val="00C1177D"/>
    <w:rsid w:val="00C204B5"/>
    <w:rsid w:val="00C22907"/>
    <w:rsid w:val="00C23AB0"/>
    <w:rsid w:val="00C25ABD"/>
    <w:rsid w:val="00C311FC"/>
    <w:rsid w:val="00C3529A"/>
    <w:rsid w:val="00C35902"/>
    <w:rsid w:val="00C3725D"/>
    <w:rsid w:val="00C373A2"/>
    <w:rsid w:val="00C45D3A"/>
    <w:rsid w:val="00C46F61"/>
    <w:rsid w:val="00C56759"/>
    <w:rsid w:val="00C5707C"/>
    <w:rsid w:val="00C647E5"/>
    <w:rsid w:val="00C64891"/>
    <w:rsid w:val="00C65761"/>
    <w:rsid w:val="00C72386"/>
    <w:rsid w:val="00C757F9"/>
    <w:rsid w:val="00C77623"/>
    <w:rsid w:val="00C77783"/>
    <w:rsid w:val="00C81CF4"/>
    <w:rsid w:val="00C83078"/>
    <w:rsid w:val="00C83A8B"/>
    <w:rsid w:val="00C84CF7"/>
    <w:rsid w:val="00C87CBE"/>
    <w:rsid w:val="00C93085"/>
    <w:rsid w:val="00C9508B"/>
    <w:rsid w:val="00C96631"/>
    <w:rsid w:val="00CA0E1C"/>
    <w:rsid w:val="00CA10DC"/>
    <w:rsid w:val="00CA123C"/>
    <w:rsid w:val="00CA1813"/>
    <w:rsid w:val="00CA296A"/>
    <w:rsid w:val="00CA4DF0"/>
    <w:rsid w:val="00CA7A65"/>
    <w:rsid w:val="00CA7F80"/>
    <w:rsid w:val="00CB066D"/>
    <w:rsid w:val="00CB0E3C"/>
    <w:rsid w:val="00CB1BF5"/>
    <w:rsid w:val="00CB4CA9"/>
    <w:rsid w:val="00CB6A8F"/>
    <w:rsid w:val="00CC33E0"/>
    <w:rsid w:val="00CC6931"/>
    <w:rsid w:val="00CD2982"/>
    <w:rsid w:val="00CD352B"/>
    <w:rsid w:val="00CD53DE"/>
    <w:rsid w:val="00CD6982"/>
    <w:rsid w:val="00CD70C5"/>
    <w:rsid w:val="00CE66D8"/>
    <w:rsid w:val="00CF3331"/>
    <w:rsid w:val="00CF52F9"/>
    <w:rsid w:val="00CF53C9"/>
    <w:rsid w:val="00CF5CBD"/>
    <w:rsid w:val="00CF787E"/>
    <w:rsid w:val="00D00F62"/>
    <w:rsid w:val="00D03D1A"/>
    <w:rsid w:val="00D03D7D"/>
    <w:rsid w:val="00D05D9C"/>
    <w:rsid w:val="00D12563"/>
    <w:rsid w:val="00D1401E"/>
    <w:rsid w:val="00D20B7D"/>
    <w:rsid w:val="00D234C5"/>
    <w:rsid w:val="00D27A3B"/>
    <w:rsid w:val="00D30A31"/>
    <w:rsid w:val="00D31820"/>
    <w:rsid w:val="00D326DC"/>
    <w:rsid w:val="00D33A5E"/>
    <w:rsid w:val="00D3702A"/>
    <w:rsid w:val="00D37C87"/>
    <w:rsid w:val="00D41763"/>
    <w:rsid w:val="00D4245A"/>
    <w:rsid w:val="00D43DA6"/>
    <w:rsid w:val="00D477B9"/>
    <w:rsid w:val="00D47922"/>
    <w:rsid w:val="00D47D64"/>
    <w:rsid w:val="00D5083B"/>
    <w:rsid w:val="00D521CC"/>
    <w:rsid w:val="00D52C70"/>
    <w:rsid w:val="00D5426D"/>
    <w:rsid w:val="00D55374"/>
    <w:rsid w:val="00D5558A"/>
    <w:rsid w:val="00D55CE9"/>
    <w:rsid w:val="00D56449"/>
    <w:rsid w:val="00D5688E"/>
    <w:rsid w:val="00D603AB"/>
    <w:rsid w:val="00D616CA"/>
    <w:rsid w:val="00D63AC3"/>
    <w:rsid w:val="00D63D5B"/>
    <w:rsid w:val="00D6410B"/>
    <w:rsid w:val="00D645B9"/>
    <w:rsid w:val="00D64B64"/>
    <w:rsid w:val="00D64FE0"/>
    <w:rsid w:val="00D70410"/>
    <w:rsid w:val="00D71EA2"/>
    <w:rsid w:val="00D7279B"/>
    <w:rsid w:val="00D72F0F"/>
    <w:rsid w:val="00D7339C"/>
    <w:rsid w:val="00D73B62"/>
    <w:rsid w:val="00D74916"/>
    <w:rsid w:val="00D76157"/>
    <w:rsid w:val="00D7669C"/>
    <w:rsid w:val="00D768F2"/>
    <w:rsid w:val="00D8075F"/>
    <w:rsid w:val="00D81BC5"/>
    <w:rsid w:val="00D834DC"/>
    <w:rsid w:val="00D85F13"/>
    <w:rsid w:val="00D85F7F"/>
    <w:rsid w:val="00DA0888"/>
    <w:rsid w:val="00DA2A4B"/>
    <w:rsid w:val="00DA3D13"/>
    <w:rsid w:val="00DB153B"/>
    <w:rsid w:val="00DB3358"/>
    <w:rsid w:val="00DB5509"/>
    <w:rsid w:val="00DB6847"/>
    <w:rsid w:val="00DC0989"/>
    <w:rsid w:val="00DC110E"/>
    <w:rsid w:val="00DC35A4"/>
    <w:rsid w:val="00DC6FD3"/>
    <w:rsid w:val="00DD65A4"/>
    <w:rsid w:val="00DE34B6"/>
    <w:rsid w:val="00DF31CC"/>
    <w:rsid w:val="00E00243"/>
    <w:rsid w:val="00E03934"/>
    <w:rsid w:val="00E104CB"/>
    <w:rsid w:val="00E128EC"/>
    <w:rsid w:val="00E14481"/>
    <w:rsid w:val="00E156D2"/>
    <w:rsid w:val="00E23B21"/>
    <w:rsid w:val="00E23EBC"/>
    <w:rsid w:val="00E25B44"/>
    <w:rsid w:val="00E26D6D"/>
    <w:rsid w:val="00E32053"/>
    <w:rsid w:val="00E35AFD"/>
    <w:rsid w:val="00E43FEB"/>
    <w:rsid w:val="00E44AE9"/>
    <w:rsid w:val="00E454DE"/>
    <w:rsid w:val="00E45DF2"/>
    <w:rsid w:val="00E47173"/>
    <w:rsid w:val="00E500AF"/>
    <w:rsid w:val="00E50812"/>
    <w:rsid w:val="00E50C9A"/>
    <w:rsid w:val="00E510AA"/>
    <w:rsid w:val="00E514F2"/>
    <w:rsid w:val="00E52B91"/>
    <w:rsid w:val="00E53378"/>
    <w:rsid w:val="00E54435"/>
    <w:rsid w:val="00E561B6"/>
    <w:rsid w:val="00E565A1"/>
    <w:rsid w:val="00E600E7"/>
    <w:rsid w:val="00E60AE9"/>
    <w:rsid w:val="00E648AA"/>
    <w:rsid w:val="00E65EB3"/>
    <w:rsid w:val="00E660BE"/>
    <w:rsid w:val="00E6723D"/>
    <w:rsid w:val="00E678C6"/>
    <w:rsid w:val="00E67D63"/>
    <w:rsid w:val="00E67EAD"/>
    <w:rsid w:val="00E80456"/>
    <w:rsid w:val="00E85D6C"/>
    <w:rsid w:val="00E85F66"/>
    <w:rsid w:val="00E86D2A"/>
    <w:rsid w:val="00E87C6E"/>
    <w:rsid w:val="00E90B1B"/>
    <w:rsid w:val="00E91D70"/>
    <w:rsid w:val="00E95AF6"/>
    <w:rsid w:val="00E96ADF"/>
    <w:rsid w:val="00EA3637"/>
    <w:rsid w:val="00EA4683"/>
    <w:rsid w:val="00EB0465"/>
    <w:rsid w:val="00EB5B65"/>
    <w:rsid w:val="00EB5E1E"/>
    <w:rsid w:val="00EB6207"/>
    <w:rsid w:val="00EB7098"/>
    <w:rsid w:val="00EC1E5C"/>
    <w:rsid w:val="00EC21BF"/>
    <w:rsid w:val="00EC4D00"/>
    <w:rsid w:val="00EC5496"/>
    <w:rsid w:val="00EC64FD"/>
    <w:rsid w:val="00EC71C7"/>
    <w:rsid w:val="00EC73F1"/>
    <w:rsid w:val="00ED103C"/>
    <w:rsid w:val="00ED42FA"/>
    <w:rsid w:val="00ED4A4D"/>
    <w:rsid w:val="00EE100B"/>
    <w:rsid w:val="00EE3BEC"/>
    <w:rsid w:val="00EE3D00"/>
    <w:rsid w:val="00EE519A"/>
    <w:rsid w:val="00EE542C"/>
    <w:rsid w:val="00EE567B"/>
    <w:rsid w:val="00EE6C8F"/>
    <w:rsid w:val="00EE77E4"/>
    <w:rsid w:val="00EF1C45"/>
    <w:rsid w:val="00EF2F1E"/>
    <w:rsid w:val="00EF41C2"/>
    <w:rsid w:val="00EF4F94"/>
    <w:rsid w:val="00EF5BE2"/>
    <w:rsid w:val="00F02BC0"/>
    <w:rsid w:val="00F034A0"/>
    <w:rsid w:val="00F12287"/>
    <w:rsid w:val="00F144DC"/>
    <w:rsid w:val="00F14F6B"/>
    <w:rsid w:val="00F15E5E"/>
    <w:rsid w:val="00F160EA"/>
    <w:rsid w:val="00F165F3"/>
    <w:rsid w:val="00F16851"/>
    <w:rsid w:val="00F21C54"/>
    <w:rsid w:val="00F21EEC"/>
    <w:rsid w:val="00F2441F"/>
    <w:rsid w:val="00F24F2D"/>
    <w:rsid w:val="00F42BBD"/>
    <w:rsid w:val="00F43DE6"/>
    <w:rsid w:val="00F44275"/>
    <w:rsid w:val="00F45D7F"/>
    <w:rsid w:val="00F46621"/>
    <w:rsid w:val="00F47616"/>
    <w:rsid w:val="00F47F86"/>
    <w:rsid w:val="00F52108"/>
    <w:rsid w:val="00F54952"/>
    <w:rsid w:val="00F5498B"/>
    <w:rsid w:val="00F54DA9"/>
    <w:rsid w:val="00F57C17"/>
    <w:rsid w:val="00F57E47"/>
    <w:rsid w:val="00F70837"/>
    <w:rsid w:val="00F76DC2"/>
    <w:rsid w:val="00F77F08"/>
    <w:rsid w:val="00F8074A"/>
    <w:rsid w:val="00F81E07"/>
    <w:rsid w:val="00F83429"/>
    <w:rsid w:val="00F867FE"/>
    <w:rsid w:val="00F90275"/>
    <w:rsid w:val="00F910A3"/>
    <w:rsid w:val="00F936F0"/>
    <w:rsid w:val="00F96759"/>
    <w:rsid w:val="00F97A6B"/>
    <w:rsid w:val="00FA195F"/>
    <w:rsid w:val="00FA7F3E"/>
    <w:rsid w:val="00FB0038"/>
    <w:rsid w:val="00FB2E40"/>
    <w:rsid w:val="00FB47EB"/>
    <w:rsid w:val="00FC0469"/>
    <w:rsid w:val="00FC2805"/>
    <w:rsid w:val="00FC7BE0"/>
    <w:rsid w:val="00FD6DC9"/>
    <w:rsid w:val="00FD7718"/>
    <w:rsid w:val="00FE05EE"/>
    <w:rsid w:val="00FE0A7F"/>
    <w:rsid w:val="00FE0D38"/>
    <w:rsid w:val="00FE26D3"/>
    <w:rsid w:val="00FF02FC"/>
    <w:rsid w:val="00FF084B"/>
    <w:rsid w:val="00FF0F15"/>
    <w:rsid w:val="00FF1B90"/>
    <w:rsid w:val="00FF2401"/>
    <w:rsid w:val="00FF39BF"/>
    <w:rsid w:val="00FF3C04"/>
    <w:rsid w:val="00FF3E7D"/>
    <w:rsid w:val="00FF42F7"/>
    <w:rsid w:val="00FF678D"/>
    <w:rsid w:val="00FF71D0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0">
    <w:name w:val="heading 4"/>
    <w:basedOn w:val="a"/>
    <w:next w:val="a"/>
    <w:qFormat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0">
    <w:name w:val="heading 5"/>
    <w:basedOn w:val="a"/>
    <w:next w:val="a"/>
    <w:qFormat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uppressAutoHyphens/>
      <w:ind w:firstLine="550"/>
      <w:jc w:val="both"/>
    </w:pPr>
    <w:rPr>
      <w:snapToGrid w:val="0"/>
      <w:sz w:val="28"/>
    </w:rPr>
  </w:style>
  <w:style w:type="paragraph" w:styleId="20">
    <w:name w:val="Body Text Indent 2"/>
    <w:basedOn w:val="a"/>
    <w:pPr>
      <w:suppressAutoHyphens/>
      <w:ind w:firstLine="550"/>
    </w:pPr>
    <w:rPr>
      <w:snapToGrid w:val="0"/>
      <w:sz w:val="28"/>
    </w:rPr>
  </w:style>
  <w:style w:type="paragraph" w:styleId="a4">
    <w:name w:val="Block Text"/>
    <w:basedOn w:val="a"/>
    <w:pPr>
      <w:suppressAutoHyphens/>
      <w:ind w:left="550" w:right="3344" w:firstLine="440"/>
      <w:jc w:val="both"/>
    </w:pPr>
    <w:rPr>
      <w:rFonts w:ascii="Arial" w:hAnsi="Arial"/>
      <w:snapToGrid w:val="0"/>
      <w:sz w:val="28"/>
    </w:rPr>
  </w:style>
  <w:style w:type="paragraph" w:styleId="30">
    <w:name w:val="Body Text Indent 3"/>
    <w:basedOn w:val="a"/>
    <w:pPr>
      <w:suppressAutoHyphens/>
      <w:ind w:firstLine="440"/>
      <w:jc w:val="both"/>
    </w:pPr>
    <w:rPr>
      <w:snapToGrid w:val="0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pPr>
      <w:tabs>
        <w:tab w:val="left" w:pos="2060"/>
      </w:tabs>
      <w:suppressAutoHyphens/>
      <w:spacing w:before="222" w:after="222"/>
      <w:ind w:right="3168"/>
    </w:pPr>
    <w:rPr>
      <w:snapToGrid w:val="0"/>
      <w:sz w:val="28"/>
    </w:rPr>
  </w:style>
  <w:style w:type="paragraph" w:styleId="21">
    <w:name w:val="Body Text 2"/>
    <w:basedOn w:val="a"/>
    <w:rPr>
      <w:sz w:val="28"/>
    </w:rPr>
  </w:style>
  <w:style w:type="paragraph" w:styleId="31">
    <w:name w:val="Body Text 3"/>
    <w:basedOn w:val="a"/>
    <w:pPr>
      <w:jc w:val="center"/>
    </w:pPr>
    <w:rPr>
      <w:sz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paragraph" w:styleId="ad">
    <w:name w:val="caption"/>
    <w:basedOn w:val="a"/>
    <w:next w:val="a"/>
    <w:qFormat/>
    <w:pPr>
      <w:suppressAutoHyphens/>
      <w:spacing w:before="1776"/>
      <w:ind w:left="550" w:right="2992"/>
    </w:pPr>
    <w:rPr>
      <w:snapToGrid w:val="0"/>
      <w:sz w:val="28"/>
    </w:rPr>
  </w:style>
  <w:style w:type="character" w:styleId="ae">
    <w:name w:val="page number"/>
    <w:basedOn w:val="a0"/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PlainText">
    <w:name w:val="Plain Text"/>
    <w:basedOn w:val="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Heading">
    <w:name w:val="Heading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pPr>
      <w:widowControl w:val="0"/>
      <w:ind w:firstLine="400"/>
    </w:pPr>
    <w:rPr>
      <w:rFonts w:ascii="Arial" w:hAnsi="Arial"/>
    </w:rPr>
  </w:style>
  <w:style w:type="paragraph" w:styleId="af0">
    <w:name w:val="Title"/>
    <w:basedOn w:val="a"/>
    <w:qFormat/>
    <w:pPr>
      <w:jc w:val="center"/>
    </w:pPr>
    <w:rPr>
      <w:b/>
      <w:sz w:val="28"/>
      <w:szCs w:val="24"/>
    </w:rPr>
  </w:style>
  <w:style w:type="paragraph" w:customStyle="1" w:styleId="22">
    <w:name w:val="Уровень 2"/>
    <w:basedOn w:val="a"/>
    <w:pPr>
      <w:widowControl w:val="0"/>
      <w:numPr>
        <w:ilvl w:val="1"/>
        <w:numId w:val="3"/>
      </w:numPr>
      <w:autoSpaceDE w:val="0"/>
      <w:autoSpaceDN w:val="0"/>
      <w:adjustRightInd w:val="0"/>
      <w:jc w:val="both"/>
    </w:pPr>
    <w:rPr>
      <w:spacing w:val="10"/>
      <w:sz w:val="24"/>
    </w:rPr>
  </w:style>
  <w:style w:type="paragraph" w:customStyle="1" w:styleId="32">
    <w:name w:val="Уровень 3"/>
    <w:basedOn w:val="22"/>
    <w:pPr>
      <w:numPr>
        <w:ilvl w:val="3"/>
      </w:numPr>
      <w:tabs>
        <w:tab w:val="num" w:pos="927"/>
      </w:tabs>
      <w:ind w:left="0" w:firstLine="360"/>
    </w:pPr>
    <w:rPr>
      <w:spacing w:val="0"/>
      <w:szCs w:val="24"/>
    </w:rPr>
  </w:style>
  <w:style w:type="paragraph" w:customStyle="1" w:styleId="4">
    <w:name w:val="Уроень 4"/>
    <w:basedOn w:val="32"/>
    <w:pPr>
      <w:numPr>
        <w:ilvl w:val="4"/>
        <w:numId w:val="2"/>
      </w:numPr>
      <w:ind w:left="0" w:firstLine="360"/>
    </w:pPr>
  </w:style>
  <w:style w:type="paragraph" w:customStyle="1" w:styleId="5">
    <w:name w:val="Уровень 5"/>
    <w:basedOn w:val="6"/>
    <w:pPr>
      <w:keepNext w:val="0"/>
      <w:widowControl w:val="0"/>
      <w:numPr>
        <w:ilvl w:val="5"/>
        <w:numId w:val="2"/>
      </w:numPr>
      <w:tabs>
        <w:tab w:val="clear" w:pos="6237"/>
      </w:tabs>
      <w:suppressAutoHyphens w:val="0"/>
      <w:autoSpaceDE w:val="0"/>
      <w:autoSpaceDN w:val="0"/>
      <w:adjustRightInd w:val="0"/>
      <w:ind w:firstLine="360"/>
    </w:pPr>
    <w:rPr>
      <w:bCs/>
      <w:snapToGrid/>
      <w:sz w:val="24"/>
      <w:szCs w:val="22"/>
    </w:rPr>
  </w:style>
  <w:style w:type="paragraph" w:customStyle="1" w:styleId="1">
    <w:name w:val="Уровень 1 подзаголовок"/>
    <w:basedOn w:val="a"/>
    <w:pPr>
      <w:widowControl w:val="0"/>
      <w:numPr>
        <w:numId w:val="2"/>
      </w:numPr>
      <w:autoSpaceDE w:val="0"/>
      <w:autoSpaceDN w:val="0"/>
      <w:adjustRightInd w:val="0"/>
      <w:spacing w:before="120" w:after="120"/>
      <w:jc w:val="center"/>
    </w:pPr>
    <w:rPr>
      <w:b/>
      <w:bCs/>
      <w:i/>
      <w:sz w:val="24"/>
      <w:szCs w:val="24"/>
    </w:rPr>
  </w:style>
  <w:style w:type="paragraph" w:customStyle="1" w:styleId="11">
    <w:name w:val="Уровень 1"/>
    <w:basedOn w:val="a"/>
    <w:next w:val="22"/>
    <w:pPr>
      <w:widowControl w:val="0"/>
      <w:numPr>
        <w:numId w:val="1"/>
      </w:numPr>
      <w:autoSpaceDE w:val="0"/>
      <w:autoSpaceDN w:val="0"/>
      <w:adjustRightInd w:val="0"/>
      <w:jc w:val="center"/>
    </w:pPr>
    <w:rPr>
      <w:b/>
      <w:bCs/>
      <w:spacing w:val="10"/>
      <w:sz w:val="24"/>
    </w:rPr>
  </w:style>
  <w:style w:type="paragraph" w:customStyle="1" w:styleId="NormalWeb">
    <w:name w:val="Normal (Web)"/>
    <w:basedOn w:val="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af1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eastAsia="Arial Unicode MS"/>
    </w:rPr>
  </w:style>
  <w:style w:type="character" w:styleId="af2">
    <w:name w:val="Hyperlink"/>
    <w:rPr>
      <w:color w:val="0000FF"/>
      <w:u w:val="single"/>
    </w:rPr>
  </w:style>
  <w:style w:type="paragraph" w:customStyle="1" w:styleId="12">
    <w:name w:val="заголовок 1"/>
    <w:basedOn w:val="a"/>
    <w:next w:val="a"/>
    <w:pPr>
      <w:keepNext/>
      <w:spacing w:before="120" w:after="240"/>
      <w:ind w:left="992" w:hanging="425"/>
      <w:jc w:val="both"/>
    </w:pPr>
    <w:rPr>
      <w:rFonts w:ascii="Arial" w:hAnsi="Arial"/>
      <w:b/>
      <w:kern w:val="28"/>
      <w:sz w:val="28"/>
      <w:szCs w:val="24"/>
    </w:rPr>
  </w:style>
  <w:style w:type="paragraph" w:styleId="af3">
    <w:name w:val="Subtitle"/>
    <w:basedOn w:val="a"/>
    <w:qFormat/>
    <w:pPr>
      <w:jc w:val="center"/>
    </w:pPr>
    <w:rPr>
      <w:b/>
      <w:sz w:val="32"/>
    </w:rPr>
  </w:style>
  <w:style w:type="paragraph" w:customStyle="1" w:styleId="af4">
    <w:name w:val="Стиль По центру"/>
    <w:basedOn w:val="a"/>
    <w:pPr>
      <w:jc w:val="center"/>
    </w:pPr>
    <w:rPr>
      <w:sz w:val="28"/>
    </w:rPr>
  </w:style>
  <w:style w:type="paragraph" w:customStyle="1" w:styleId="af5">
    <w:name w:val="Список по умолчанию"/>
    <w:basedOn w:val="a"/>
    <w:pPr>
      <w:widowControl w:val="0"/>
      <w:numPr>
        <w:numId w:val="4"/>
      </w:numPr>
      <w:shd w:val="clear" w:color="auto" w:fill="FFFFFF"/>
      <w:tabs>
        <w:tab w:val="left" w:pos="725"/>
      </w:tabs>
      <w:autoSpaceDE w:val="0"/>
      <w:autoSpaceDN w:val="0"/>
      <w:adjustRightInd w:val="0"/>
      <w:ind w:firstLine="900"/>
      <w:jc w:val="both"/>
    </w:pPr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"/>
    <w:semiHidden/>
    <w:pPr>
      <w:widowControl w:val="0"/>
      <w:autoSpaceDE w:val="0"/>
      <w:autoSpaceDN w:val="0"/>
      <w:adjustRightInd w:val="0"/>
    </w:pPr>
    <w:rPr>
      <w:rFonts w:cs="Arial"/>
      <w:sz w:val="24"/>
    </w:rPr>
  </w:style>
  <w:style w:type="character" w:styleId="af7">
    <w:name w:val="footnote reference"/>
    <w:semiHidden/>
    <w:rPr>
      <w:vertAlign w:val="superscript"/>
    </w:rPr>
  </w:style>
  <w:style w:type="paragraph" w:customStyle="1" w:styleId="60">
    <w:name w:val="заголовок 6"/>
    <w:basedOn w:val="a"/>
    <w:next w:val="a"/>
    <w:pPr>
      <w:keepNext/>
      <w:widowControl w:val="0"/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character" w:customStyle="1" w:styleId="af8">
    <w:name w:val="Основной шрифт"/>
  </w:style>
  <w:style w:type="paragraph" w:customStyle="1" w:styleId="FR2">
    <w:name w:val="FR2"/>
    <w:pPr>
      <w:widowControl w:val="0"/>
      <w:autoSpaceDE w:val="0"/>
      <w:autoSpaceDN w:val="0"/>
      <w:spacing w:before="200" w:line="260" w:lineRule="auto"/>
      <w:ind w:firstLine="288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3">
    <w:name w:val="заголовок 2"/>
    <w:basedOn w:val="a"/>
    <w:next w:val="a"/>
    <w:pPr>
      <w:keepNext/>
      <w:tabs>
        <w:tab w:val="left" w:pos="-1134"/>
      </w:tabs>
      <w:autoSpaceDE w:val="0"/>
      <w:autoSpaceDN w:val="0"/>
      <w:jc w:val="center"/>
    </w:pPr>
    <w:rPr>
      <w:b/>
      <w:bCs/>
      <w:sz w:val="48"/>
      <w:szCs w:val="48"/>
    </w:rPr>
  </w:style>
  <w:style w:type="paragraph" w:customStyle="1" w:styleId="33">
    <w:name w:val="заголовок 3"/>
    <w:basedOn w:val="a"/>
    <w:next w:val="a"/>
    <w:pPr>
      <w:keepNext/>
      <w:widowControl w:val="0"/>
      <w:autoSpaceDE w:val="0"/>
      <w:autoSpaceDN w:val="0"/>
      <w:ind w:firstLine="5103"/>
      <w:jc w:val="both"/>
    </w:pPr>
    <w:rPr>
      <w:szCs w:val="24"/>
    </w:rPr>
  </w:style>
  <w:style w:type="paragraph" w:customStyle="1" w:styleId="af9">
    <w:name w:val="Основной стиль для сборника"/>
    <w:pPr>
      <w:autoSpaceDE w:val="0"/>
      <w:autoSpaceDN w:val="0"/>
      <w:ind w:firstLine="567"/>
      <w:jc w:val="both"/>
    </w:pPr>
  </w:style>
  <w:style w:type="paragraph" w:customStyle="1" w:styleId="afa">
    <w:name w:val="Заголовок для сборника"/>
    <w:basedOn w:val="10"/>
    <w:next w:val="af9"/>
    <w:pPr>
      <w:autoSpaceDE w:val="0"/>
      <w:autoSpaceDN w:val="0"/>
      <w:spacing w:before="240" w:after="120"/>
      <w:ind w:left="567" w:right="567"/>
      <w:jc w:val="center"/>
    </w:pPr>
    <w:rPr>
      <w:rFonts w:ascii="Arial" w:hAnsi="Arial" w:cs="Arial"/>
      <w:b/>
      <w:bCs/>
      <w:snapToGrid/>
      <w:sz w:val="20"/>
    </w:rPr>
  </w:style>
  <w:style w:type="paragraph" w:customStyle="1" w:styleId="afb">
    <w:name w:val="Заголовок таблицы"/>
    <w:basedOn w:val="a"/>
    <w:pPr>
      <w:widowControl w:val="0"/>
      <w:shd w:val="clear" w:color="auto" w:fill="FFFFFF"/>
      <w:autoSpaceDE w:val="0"/>
      <w:autoSpaceDN w:val="0"/>
      <w:adjustRightInd w:val="0"/>
      <w:spacing w:before="120" w:after="120"/>
      <w:jc w:val="center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table" w:styleId="afc">
    <w:name w:val="Table Grid"/>
    <w:basedOn w:val="a1"/>
    <w:rsid w:val="00EB5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Гипертекстовая ссылка"/>
    <w:rsid w:val="00E80456"/>
    <w:rPr>
      <w:rFonts w:cs="Times New Roman"/>
      <w:color w:val="008000"/>
    </w:rPr>
  </w:style>
  <w:style w:type="paragraph" w:customStyle="1" w:styleId="afe">
    <w:name w:val="Комментарий"/>
    <w:basedOn w:val="a"/>
    <w:next w:val="a"/>
    <w:rsid w:val="00E804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postbody">
    <w:name w:val="postbody"/>
    <w:basedOn w:val="a0"/>
    <w:rsid w:val="00130EE0"/>
  </w:style>
  <w:style w:type="paragraph" w:customStyle="1" w:styleId="Web">
    <w:name w:val="Îáû÷íûé (Web)"/>
    <w:basedOn w:val="a"/>
    <w:rsid w:val="00130EE0"/>
    <w:pPr>
      <w:overflowPunct w:val="0"/>
      <w:autoSpaceDE w:val="0"/>
      <w:spacing w:before="100" w:after="100"/>
      <w:textAlignment w:val="baseline"/>
    </w:pPr>
    <w:rPr>
      <w:sz w:val="24"/>
      <w:lang w:eastAsia="ar-SA"/>
    </w:rPr>
  </w:style>
  <w:style w:type="character" w:customStyle="1" w:styleId="blk">
    <w:name w:val="blk"/>
    <w:rsid w:val="00C204B5"/>
  </w:style>
  <w:style w:type="paragraph" w:styleId="aff">
    <w:name w:val="Balloon Text"/>
    <w:basedOn w:val="a"/>
    <w:link w:val="aff0"/>
    <w:rsid w:val="00F165F3"/>
    <w:rPr>
      <w:rFonts w:ascii="Tahoma" w:hAnsi="Tahoma"/>
      <w:sz w:val="16"/>
      <w:szCs w:val="16"/>
      <w:lang/>
    </w:rPr>
  </w:style>
  <w:style w:type="character" w:customStyle="1" w:styleId="aff0">
    <w:name w:val="Текст выноски Знак"/>
    <w:link w:val="aff"/>
    <w:rsid w:val="00F165F3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D74916"/>
  </w:style>
  <w:style w:type="character" w:customStyle="1" w:styleId="a9">
    <w:name w:val="Основной текст Знак"/>
    <w:link w:val="a8"/>
    <w:rsid w:val="00BD5E4F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9E02-99FF-4653-8535-7D89E382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6937</Words>
  <Characters>39542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Ноpмативные ссылки</vt:lpstr>
    </vt:vector>
  </TitlesOfParts>
  <Company>НПП "Полет"</Company>
  <LinksUpToDate>false</LinksUpToDate>
  <CharactersWithSpaces>46387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Ноpмативные ссылки</dc:title>
  <dc:creator>МИНЕЕВ</dc:creator>
  <cp:lastModifiedBy>GO</cp:lastModifiedBy>
  <cp:revision>2</cp:revision>
  <cp:lastPrinted>2018-07-26T05:50:00Z</cp:lastPrinted>
  <dcterms:created xsi:type="dcterms:W3CDTF">2019-05-08T06:03:00Z</dcterms:created>
  <dcterms:modified xsi:type="dcterms:W3CDTF">2019-05-08T06:03:00Z</dcterms:modified>
</cp:coreProperties>
</file>